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BF" w:rsidRPr="00F13BBF" w:rsidRDefault="00F13BBF" w:rsidP="00F13BBF">
      <w:pPr>
        <w:jc w:val="center"/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>ЗАНЯТОСТИ НАСЕЛЕНИЯ ПРИМОРСКОГО КРАЯ</w:t>
      </w: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 xml:space="preserve"> </w:t>
      </w: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 xml:space="preserve">КРАЕВОЕ ГОСУДАРСТВЕННОЕ БЮДЖЕТНОЕ </w:t>
      </w: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>«ЛАЗОВСКИЙ КОЛЛЕДЖ ТЕХНОЛОГИЙ И ТУРИЗМА»</w:t>
      </w:r>
    </w:p>
    <w:p w:rsidR="00F13BBF" w:rsidRPr="00F13BBF" w:rsidRDefault="00F13BBF" w:rsidP="00F13BBF">
      <w:pPr>
        <w:rPr>
          <w:b/>
          <w:sz w:val="28"/>
          <w:szCs w:val="28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jc w:val="right"/>
        <w:rPr>
          <w:sz w:val="24"/>
          <w:szCs w:val="24"/>
        </w:rPr>
      </w:pPr>
      <w:r w:rsidRPr="00F13BBF">
        <w:rPr>
          <w:sz w:val="24"/>
          <w:szCs w:val="24"/>
        </w:rPr>
        <w:t>УТВЕРЖДАЮ</w:t>
      </w:r>
    </w:p>
    <w:p w:rsidR="00F13BBF" w:rsidRPr="00F13BBF" w:rsidRDefault="00F13BBF" w:rsidP="00F13BBF">
      <w:pPr>
        <w:jc w:val="right"/>
        <w:rPr>
          <w:sz w:val="24"/>
          <w:szCs w:val="24"/>
        </w:rPr>
      </w:pPr>
      <w:r w:rsidRPr="00F13BBF">
        <w:rPr>
          <w:sz w:val="24"/>
          <w:szCs w:val="24"/>
        </w:rPr>
        <w:t>Директор</w:t>
      </w:r>
    </w:p>
    <w:p w:rsidR="00F13BBF" w:rsidRPr="00F13BBF" w:rsidRDefault="00F13BBF" w:rsidP="00F13BBF">
      <w:pPr>
        <w:jc w:val="right"/>
        <w:rPr>
          <w:sz w:val="24"/>
          <w:szCs w:val="24"/>
        </w:rPr>
      </w:pPr>
      <w:r w:rsidRPr="00F13BBF">
        <w:rPr>
          <w:sz w:val="24"/>
          <w:szCs w:val="24"/>
        </w:rPr>
        <w:t xml:space="preserve">_____________Г.П. </w:t>
      </w:r>
      <w:proofErr w:type="spellStart"/>
      <w:r w:rsidRPr="00F13BBF">
        <w:rPr>
          <w:sz w:val="24"/>
          <w:szCs w:val="24"/>
        </w:rPr>
        <w:t>Гирис</w:t>
      </w:r>
      <w:proofErr w:type="spellEnd"/>
    </w:p>
    <w:p w:rsidR="00F13BBF" w:rsidRPr="00F13BBF" w:rsidRDefault="00F13BBF" w:rsidP="00F13BBF">
      <w:pPr>
        <w:jc w:val="right"/>
        <w:rPr>
          <w:sz w:val="24"/>
          <w:szCs w:val="24"/>
        </w:rPr>
      </w:pPr>
      <w:r w:rsidRPr="00F13BBF">
        <w:rPr>
          <w:sz w:val="24"/>
          <w:szCs w:val="24"/>
        </w:rPr>
        <w:t>«____» ______________2024 г.</w:t>
      </w:r>
    </w:p>
    <w:p w:rsidR="00F13BBF" w:rsidRPr="00F13BBF" w:rsidRDefault="00F13BBF" w:rsidP="00F13BBF">
      <w:pPr>
        <w:rPr>
          <w:sz w:val="24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>РАБОЧАЯ ПРОГРАММА УЧЕБНОЙ ДИСЦИПЛИНЫ</w:t>
      </w: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ОПЦ.03</w:t>
      </w:r>
      <w:r w:rsidRPr="00F13BBF">
        <w:rPr>
          <w:b/>
          <w:sz w:val="28"/>
          <w:szCs w:val="28"/>
        </w:rPr>
        <w:t xml:space="preserve"> </w:t>
      </w:r>
      <w:r w:rsidR="00523060">
        <w:rPr>
          <w:b/>
          <w:sz w:val="28"/>
          <w:szCs w:val="28"/>
        </w:rPr>
        <w:t>ПРАВОВОЕ И Д</w:t>
      </w:r>
      <w:r w:rsidR="00B12892">
        <w:rPr>
          <w:b/>
          <w:sz w:val="28"/>
          <w:szCs w:val="28"/>
        </w:rPr>
        <w:t>ОКУМЕНТАЦИОННОЕ ОБЕСПЕЧЕНИЕ</w:t>
      </w:r>
    </w:p>
    <w:p w:rsidR="00F13BBF" w:rsidRPr="00F13BBF" w:rsidRDefault="00F13BBF" w:rsidP="00F13BBF">
      <w:pPr>
        <w:jc w:val="center"/>
        <w:rPr>
          <w:b/>
          <w:sz w:val="28"/>
          <w:szCs w:val="28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b/>
          <w:sz w:val="28"/>
          <w:szCs w:val="28"/>
        </w:rPr>
      </w:pPr>
      <w:r w:rsidRPr="00F13BBF">
        <w:rPr>
          <w:b/>
          <w:sz w:val="28"/>
          <w:szCs w:val="28"/>
        </w:rPr>
        <w:t>по специальности 43.02.16 Туризм и гостеприимство</w:t>
      </w: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spacing w:line="360" w:lineRule="auto"/>
        <w:rPr>
          <w:sz w:val="28"/>
          <w:szCs w:val="28"/>
        </w:rPr>
      </w:pPr>
      <w:r w:rsidRPr="00F13BBF">
        <w:rPr>
          <w:b/>
          <w:sz w:val="28"/>
          <w:szCs w:val="28"/>
        </w:rPr>
        <w:t>Профиль</w:t>
      </w:r>
      <w:r w:rsidRPr="00F13BBF">
        <w:rPr>
          <w:sz w:val="28"/>
          <w:szCs w:val="28"/>
        </w:rPr>
        <w:t xml:space="preserve"> – социально-экономический</w:t>
      </w:r>
    </w:p>
    <w:p w:rsidR="00F13BBF" w:rsidRPr="00F13BBF" w:rsidRDefault="00F13BBF" w:rsidP="00F13BBF">
      <w:pPr>
        <w:spacing w:line="360" w:lineRule="auto"/>
        <w:rPr>
          <w:sz w:val="28"/>
          <w:szCs w:val="28"/>
        </w:rPr>
      </w:pPr>
      <w:r w:rsidRPr="00F13BBF">
        <w:rPr>
          <w:b/>
          <w:sz w:val="28"/>
          <w:szCs w:val="28"/>
        </w:rPr>
        <w:t>Форма обучения</w:t>
      </w:r>
      <w:r w:rsidRPr="00F13BBF">
        <w:rPr>
          <w:sz w:val="28"/>
          <w:szCs w:val="28"/>
        </w:rPr>
        <w:t xml:space="preserve"> – очная</w:t>
      </w:r>
    </w:p>
    <w:p w:rsidR="00F13BBF" w:rsidRPr="00F13BBF" w:rsidRDefault="00F13BBF" w:rsidP="00F13BBF">
      <w:pPr>
        <w:spacing w:line="360" w:lineRule="auto"/>
        <w:rPr>
          <w:sz w:val="28"/>
          <w:szCs w:val="28"/>
        </w:rPr>
      </w:pPr>
      <w:r w:rsidRPr="00F13BBF">
        <w:rPr>
          <w:b/>
          <w:sz w:val="28"/>
          <w:szCs w:val="28"/>
        </w:rPr>
        <w:t>Срок освоения ОПОП</w:t>
      </w:r>
      <w:r w:rsidRPr="00F13BBF">
        <w:rPr>
          <w:sz w:val="28"/>
          <w:szCs w:val="28"/>
        </w:rPr>
        <w:t xml:space="preserve"> – 2 года 10 месяцев</w:t>
      </w:r>
    </w:p>
    <w:p w:rsidR="00F13BBF" w:rsidRPr="00F13BBF" w:rsidRDefault="00F13BBF" w:rsidP="00F13BBF">
      <w:pPr>
        <w:spacing w:line="360" w:lineRule="auto"/>
        <w:rPr>
          <w:sz w:val="28"/>
          <w:szCs w:val="28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523060" w:rsidRDefault="00523060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F13BBF">
        <w:rPr>
          <w:sz w:val="28"/>
          <w:szCs w:val="28"/>
        </w:rPr>
        <w:lastRenderedPageBreak/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F13BBF">
        <w:rPr>
          <w:sz w:val="28"/>
          <w:szCs w:val="28"/>
        </w:rPr>
        <w:t>Минпросвещения</w:t>
      </w:r>
      <w:proofErr w:type="spellEnd"/>
      <w:r w:rsidR="00782852">
        <w:rPr>
          <w:sz w:val="28"/>
          <w:szCs w:val="28"/>
        </w:rPr>
        <w:t xml:space="preserve"> России от 12.12.2022 №</w:t>
      </w:r>
      <w:r w:rsidRPr="00F13BBF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jc w:val="both"/>
        <w:rPr>
          <w:sz w:val="28"/>
          <w:szCs w:val="28"/>
        </w:rPr>
      </w:pPr>
      <w:r w:rsidRPr="00F13BBF">
        <w:rPr>
          <w:sz w:val="28"/>
          <w:szCs w:val="28"/>
        </w:rPr>
        <w:t>Организация – разработчик:</w:t>
      </w:r>
      <w:r w:rsidRPr="00F13BBF">
        <w:rPr>
          <w:b/>
          <w:sz w:val="28"/>
          <w:szCs w:val="28"/>
        </w:rPr>
        <w:t xml:space="preserve"> </w:t>
      </w:r>
      <w:r w:rsidRPr="00F13BBF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F13BBF">
        <w:rPr>
          <w:sz w:val="28"/>
          <w:szCs w:val="28"/>
        </w:rPr>
        <w:t>Лазовский</w:t>
      </w:r>
      <w:proofErr w:type="spellEnd"/>
      <w:r w:rsidRPr="00F13BBF">
        <w:rPr>
          <w:sz w:val="28"/>
          <w:szCs w:val="28"/>
        </w:rPr>
        <w:t xml:space="preserve"> колледж технологий и туризма».</w:t>
      </w:r>
    </w:p>
    <w:p w:rsidR="00F13BBF" w:rsidRPr="00F13BBF" w:rsidRDefault="00F13BBF" w:rsidP="00F13BBF">
      <w:pPr>
        <w:rPr>
          <w:b/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ind w:firstLine="720"/>
        <w:jc w:val="both"/>
        <w:rPr>
          <w:sz w:val="28"/>
          <w:szCs w:val="28"/>
        </w:rPr>
      </w:pPr>
    </w:p>
    <w:p w:rsidR="00F13BBF" w:rsidRPr="00F13BBF" w:rsidRDefault="00F13BBF" w:rsidP="00F13BBF">
      <w:pPr>
        <w:jc w:val="both"/>
        <w:rPr>
          <w:sz w:val="28"/>
          <w:szCs w:val="28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Default="00F13BBF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Default="00B16A4B" w:rsidP="00F13BBF">
      <w:pPr>
        <w:rPr>
          <w:sz w:val="20"/>
          <w:szCs w:val="24"/>
        </w:rPr>
      </w:pPr>
    </w:p>
    <w:p w:rsidR="00B16A4B" w:rsidRPr="00F13BBF" w:rsidRDefault="00B16A4B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20"/>
          <w:szCs w:val="24"/>
        </w:rPr>
      </w:pPr>
    </w:p>
    <w:p w:rsidR="00F13BBF" w:rsidRPr="00F13BBF" w:rsidRDefault="00F13BBF" w:rsidP="00F13BBF">
      <w:pPr>
        <w:rPr>
          <w:sz w:val="16"/>
          <w:szCs w:val="24"/>
        </w:rPr>
      </w:pPr>
    </w:p>
    <w:p w:rsidR="00F13BBF" w:rsidRPr="00F13BBF" w:rsidRDefault="00F13BBF" w:rsidP="00F13BBF">
      <w:pPr>
        <w:ind w:left="6129"/>
        <w:rPr>
          <w:sz w:val="20"/>
          <w:szCs w:val="24"/>
        </w:rPr>
      </w:pPr>
    </w:p>
    <w:p w:rsidR="00F13BBF" w:rsidRDefault="00F13BBF">
      <w:pPr>
        <w:pStyle w:val="1"/>
        <w:spacing w:before="59"/>
        <w:ind w:right="177" w:firstLine="0"/>
        <w:jc w:val="center"/>
        <w:rPr>
          <w:spacing w:val="-2"/>
        </w:rPr>
      </w:pPr>
    </w:p>
    <w:p w:rsidR="009C1597" w:rsidRDefault="00F13BBF">
      <w:pPr>
        <w:pStyle w:val="1"/>
        <w:spacing w:before="59"/>
        <w:ind w:right="177" w:firstLine="0"/>
        <w:jc w:val="center"/>
      </w:pPr>
      <w:r>
        <w:rPr>
          <w:spacing w:val="-2"/>
        </w:rPr>
        <w:lastRenderedPageBreak/>
        <w:t>СОДЕРЖАНИЕ</w:t>
      </w:r>
    </w:p>
    <w:p w:rsidR="009C1597" w:rsidRDefault="009C1597">
      <w:pPr>
        <w:pStyle w:val="a3"/>
        <w:rPr>
          <w:b/>
          <w:sz w:val="20"/>
        </w:rPr>
      </w:pPr>
    </w:p>
    <w:p w:rsidR="009C1597" w:rsidRDefault="009C1597">
      <w:pPr>
        <w:pStyle w:val="a3"/>
        <w:spacing w:before="41"/>
        <w:rPr>
          <w:b/>
          <w:sz w:val="20"/>
        </w:rPr>
      </w:pPr>
    </w:p>
    <w:tbl>
      <w:tblPr>
        <w:tblStyle w:val="TableNormal"/>
        <w:tblW w:w="0" w:type="auto"/>
        <w:tblInd w:w="462" w:type="dxa"/>
        <w:tblLayout w:type="fixed"/>
        <w:tblLook w:val="01E0" w:firstRow="1" w:lastRow="1" w:firstColumn="1" w:lastColumn="1" w:noHBand="0" w:noVBand="0"/>
      </w:tblPr>
      <w:tblGrid>
        <w:gridCol w:w="7734"/>
        <w:gridCol w:w="953"/>
      </w:tblGrid>
      <w:tr w:rsidR="009C1597">
        <w:trPr>
          <w:trHeight w:val="441"/>
        </w:trPr>
        <w:tc>
          <w:tcPr>
            <w:tcW w:w="7734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9C1597" w:rsidRDefault="00F13BBF">
            <w:pPr>
              <w:pStyle w:val="TableParagraph"/>
              <w:spacing w:line="311" w:lineRule="exact"/>
              <w:ind w:left="0" w:right="48"/>
              <w:jc w:val="right"/>
              <w:rPr>
                <w:sz w:val="28"/>
              </w:rPr>
            </w:pPr>
            <w:r>
              <w:rPr>
                <w:spacing w:val="-4"/>
                <w:sz w:val="28"/>
              </w:rPr>
              <w:t>стр.</w:t>
            </w:r>
          </w:p>
        </w:tc>
      </w:tr>
      <w:tr w:rsidR="009C1597">
        <w:trPr>
          <w:trHeight w:val="841"/>
        </w:trPr>
        <w:tc>
          <w:tcPr>
            <w:tcW w:w="7734" w:type="dxa"/>
          </w:tcPr>
          <w:p w:rsidR="009C1597" w:rsidRDefault="00F13BBF">
            <w:pPr>
              <w:pStyle w:val="TableParagraph"/>
              <w:spacing w:before="122" w:line="278" w:lineRule="auto"/>
              <w:ind w:left="409" w:right="104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 УЧЕБНОЙ ДИСЦИПЛИНЫ</w:t>
            </w:r>
          </w:p>
        </w:tc>
        <w:tc>
          <w:tcPr>
            <w:tcW w:w="953" w:type="dxa"/>
          </w:tcPr>
          <w:p w:rsidR="009C1597" w:rsidRDefault="00F13BBF">
            <w:pPr>
              <w:pStyle w:val="TableParagraph"/>
              <w:spacing w:before="119"/>
              <w:ind w:left="60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9C1597">
        <w:trPr>
          <w:trHeight w:val="1133"/>
        </w:trPr>
        <w:tc>
          <w:tcPr>
            <w:tcW w:w="7734" w:type="dxa"/>
          </w:tcPr>
          <w:p w:rsidR="009C1597" w:rsidRDefault="00F13BBF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before="118"/>
              <w:ind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  <w:p w:rsidR="009C1597" w:rsidRDefault="00F13BBF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before="240"/>
              <w:ind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953" w:type="dxa"/>
          </w:tcPr>
          <w:p w:rsidR="009C1597" w:rsidRDefault="00F13BBF">
            <w:pPr>
              <w:pStyle w:val="TableParagraph"/>
              <w:spacing w:before="112"/>
              <w:ind w:left="60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  <w:p w:rsidR="009C1597" w:rsidRDefault="00F13BBF">
            <w:pPr>
              <w:pStyle w:val="TableParagraph"/>
              <w:spacing w:before="247"/>
              <w:ind w:left="530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9C1597">
        <w:trPr>
          <w:trHeight w:val="717"/>
        </w:trPr>
        <w:tc>
          <w:tcPr>
            <w:tcW w:w="7734" w:type="dxa"/>
          </w:tcPr>
          <w:p w:rsidR="009C1597" w:rsidRDefault="00F13BBF">
            <w:pPr>
              <w:pStyle w:val="TableParagraph"/>
              <w:spacing w:before="58" w:line="320" w:lineRule="atLeast"/>
              <w:ind w:left="409" w:right="104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УЧЕБНОЙ ДИСЦИПЛИНЫ</w:t>
            </w:r>
          </w:p>
        </w:tc>
        <w:tc>
          <w:tcPr>
            <w:tcW w:w="953" w:type="dxa"/>
          </w:tcPr>
          <w:p w:rsidR="009C1597" w:rsidRDefault="00F13BBF">
            <w:pPr>
              <w:pStyle w:val="TableParagraph"/>
              <w:spacing w:before="119"/>
              <w:ind w:left="0" w:right="13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</w:tbl>
    <w:p w:rsidR="009C1597" w:rsidRDefault="009C1597">
      <w:pPr>
        <w:jc w:val="right"/>
        <w:rPr>
          <w:sz w:val="28"/>
        </w:rPr>
        <w:sectPr w:rsidR="009C1597">
          <w:footerReference w:type="default" r:id="rId8"/>
          <w:pgSz w:w="11910" w:h="16840"/>
          <w:pgMar w:top="940" w:right="480" w:bottom="1240" w:left="1480" w:header="0" w:footer="1056" w:gutter="0"/>
          <w:cols w:space="720"/>
        </w:sectPr>
      </w:pPr>
    </w:p>
    <w:p w:rsidR="009C1597" w:rsidRDefault="00F13BBF">
      <w:pPr>
        <w:pStyle w:val="a4"/>
        <w:numPr>
          <w:ilvl w:val="1"/>
          <w:numId w:val="4"/>
        </w:numPr>
        <w:tabs>
          <w:tab w:val="left" w:pos="1241"/>
          <w:tab w:val="left" w:pos="3961"/>
        </w:tabs>
        <w:spacing w:before="59" w:line="280" w:lineRule="auto"/>
        <w:ind w:right="1047" w:hanging="2999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ДИСЦИПЛИНЫ</w:t>
      </w:r>
    </w:p>
    <w:p w:rsidR="009C1597" w:rsidRDefault="00F13BBF" w:rsidP="00B16A4B">
      <w:pPr>
        <w:pStyle w:val="1"/>
        <w:spacing w:before="189"/>
        <w:ind w:left="2490" w:right="692" w:hanging="2490"/>
      </w:pPr>
      <w:r>
        <w:rPr>
          <w:u w:val="single"/>
        </w:rPr>
        <w:t>ОП</w:t>
      </w:r>
      <w:r w:rsidR="00B16A4B">
        <w:rPr>
          <w:u w:val="single"/>
        </w:rPr>
        <w:t>Ц</w:t>
      </w:r>
      <w:r>
        <w:rPr>
          <w:u w:val="single"/>
        </w:rPr>
        <w:t>.03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ПРАВОВОЕ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ДОКУМЕНТАЦИОННОЕ</w:t>
      </w:r>
      <w:r>
        <w:rPr>
          <w:spacing w:val="-8"/>
          <w:u w:val="single"/>
        </w:rPr>
        <w:t xml:space="preserve"> </w:t>
      </w:r>
      <w:r>
        <w:rPr>
          <w:u w:val="single"/>
        </w:rPr>
        <w:t>ОБЕСПЕЧЕНИЕ</w:t>
      </w:r>
      <w:r>
        <w:t xml:space="preserve"> </w:t>
      </w:r>
      <w:r>
        <w:rPr>
          <w:u w:val="single"/>
        </w:rPr>
        <w:t>В ТУРИЗМЕ И ГОСТЕПРИИМСТВЕ</w:t>
      </w:r>
    </w:p>
    <w:p w:rsidR="009C1597" w:rsidRDefault="00F13BBF">
      <w:pPr>
        <w:spacing w:line="227" w:lineRule="exact"/>
        <w:ind w:left="184" w:right="150"/>
        <w:jc w:val="center"/>
        <w:rPr>
          <w:i/>
          <w:sz w:val="20"/>
        </w:rPr>
      </w:pPr>
      <w:r>
        <w:rPr>
          <w:i/>
          <w:sz w:val="20"/>
        </w:rPr>
        <w:t>индекс,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дисциплины</w:t>
      </w:r>
    </w:p>
    <w:p w:rsidR="009C1597" w:rsidRDefault="009C1597">
      <w:pPr>
        <w:pStyle w:val="a3"/>
        <w:spacing w:before="39"/>
        <w:rPr>
          <w:i/>
          <w:sz w:val="20"/>
        </w:rPr>
      </w:pPr>
    </w:p>
    <w:p w:rsidR="009C1597" w:rsidRDefault="00F13BBF">
      <w:pPr>
        <w:pStyle w:val="2"/>
        <w:numPr>
          <w:ilvl w:val="2"/>
          <w:numId w:val="4"/>
        </w:numPr>
        <w:tabs>
          <w:tab w:val="left" w:pos="1486"/>
        </w:tabs>
        <w:spacing w:line="276" w:lineRule="auto"/>
        <w:ind w:right="371" w:firstLine="707"/>
        <w:jc w:val="both"/>
      </w:pPr>
      <w:r>
        <w:t>Место дисциплины в структуре основной профессиональной образовательной программы:</w:t>
      </w:r>
    </w:p>
    <w:p w:rsidR="009C1597" w:rsidRDefault="00F13BBF">
      <w:pPr>
        <w:pStyle w:val="a3"/>
        <w:ind w:left="222" w:right="364" w:firstLine="707"/>
        <w:jc w:val="both"/>
      </w:pPr>
      <w:r>
        <w:t>Учебная дисциплина ОП</w:t>
      </w:r>
      <w:r w:rsidR="00CB3D76">
        <w:t>Ц</w:t>
      </w:r>
      <w:r>
        <w:t>.03 Правовое и документационное</w:t>
      </w:r>
      <w:r>
        <w:rPr>
          <w:spacing w:val="80"/>
        </w:rPr>
        <w:t xml:space="preserve"> </w:t>
      </w:r>
      <w:r>
        <w:t>обеспечение в туризме и гостеприимстве является обязательной частью общепрофессионального</w:t>
      </w:r>
      <w:r>
        <w:rPr>
          <w:spacing w:val="-7"/>
        </w:rPr>
        <w:t xml:space="preserve"> </w:t>
      </w:r>
      <w:r>
        <w:t>цикла</w:t>
      </w:r>
      <w:r>
        <w:rPr>
          <w:spacing w:val="-6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 xml:space="preserve">образовательной программы подготовки специалистов среднего звена в соответствии с ФГОС СПО по </w:t>
      </w:r>
      <w:r>
        <w:rPr>
          <w:i/>
        </w:rPr>
        <w:t xml:space="preserve">специальности </w:t>
      </w:r>
      <w:r>
        <w:t>43.02.16 Туризм и гостеприимство</w:t>
      </w:r>
    </w:p>
    <w:p w:rsidR="009C1597" w:rsidRDefault="00F13BBF">
      <w:pPr>
        <w:pStyle w:val="a3"/>
        <w:spacing w:before="316"/>
        <w:ind w:left="222" w:right="365" w:firstLine="707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01-02, ОК 04-05, ОК 09</w:t>
      </w:r>
    </w:p>
    <w:p w:rsidR="009C1597" w:rsidRDefault="009C1597">
      <w:pPr>
        <w:pStyle w:val="a3"/>
        <w:spacing w:before="230"/>
      </w:pPr>
    </w:p>
    <w:p w:rsidR="009C1597" w:rsidRDefault="00F13BBF">
      <w:pPr>
        <w:pStyle w:val="2"/>
        <w:numPr>
          <w:ilvl w:val="2"/>
          <w:numId w:val="4"/>
        </w:numPr>
        <w:tabs>
          <w:tab w:val="left" w:pos="1421"/>
        </w:tabs>
        <w:ind w:left="1421" w:hanging="491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дисциплины:</w:t>
      </w:r>
    </w:p>
    <w:p w:rsidR="009C1597" w:rsidRDefault="00F13BBF">
      <w:pPr>
        <w:pStyle w:val="a3"/>
        <w:spacing w:before="45"/>
        <w:ind w:left="222" w:right="374" w:firstLine="707"/>
        <w:jc w:val="both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proofErr w:type="gramStart"/>
      <w:r>
        <w:t>обучающимися</w:t>
      </w:r>
      <w:proofErr w:type="gramEnd"/>
      <w:r>
        <w:rPr>
          <w:spacing w:val="-7"/>
        </w:rPr>
        <w:t xml:space="preserve"> </w:t>
      </w:r>
      <w:r>
        <w:t>осваиваются умения и знания, формируются</w:t>
      </w:r>
      <w:r>
        <w:rPr>
          <w:spacing w:val="40"/>
        </w:rPr>
        <w:t xml:space="preserve"> </w:t>
      </w:r>
      <w:r>
        <w:t>компетенции и личностные результаты:</w:t>
      </w:r>
    </w:p>
    <w:p w:rsidR="009C1597" w:rsidRDefault="009C1597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971"/>
        <w:gridCol w:w="4151"/>
      </w:tblGrid>
      <w:tr w:rsidR="009C1597">
        <w:trPr>
          <w:trHeight w:val="551"/>
        </w:trPr>
        <w:tc>
          <w:tcPr>
            <w:tcW w:w="1128" w:type="dxa"/>
          </w:tcPr>
          <w:p w:rsidR="009C1597" w:rsidRDefault="00F13BBF">
            <w:pPr>
              <w:pStyle w:val="TableParagraph"/>
              <w:spacing w:line="270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9C1597" w:rsidRDefault="00F13BBF">
            <w:pPr>
              <w:pStyle w:val="TableParagraph"/>
              <w:spacing w:line="261" w:lineRule="exact"/>
              <w:ind w:left="11"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</w:t>
            </w:r>
          </w:p>
        </w:tc>
        <w:tc>
          <w:tcPr>
            <w:tcW w:w="3971" w:type="dxa"/>
          </w:tcPr>
          <w:p w:rsidR="009C1597" w:rsidRDefault="00F13BBF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151" w:type="dxa"/>
          </w:tcPr>
          <w:p w:rsidR="009C1597" w:rsidRDefault="00F13BBF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9C1597">
        <w:trPr>
          <w:trHeight w:val="5520"/>
        </w:trPr>
        <w:tc>
          <w:tcPr>
            <w:tcW w:w="1128" w:type="dxa"/>
          </w:tcPr>
          <w:p w:rsidR="009C1597" w:rsidRDefault="00F13BBF">
            <w:pPr>
              <w:pStyle w:val="TableParagraph"/>
              <w:spacing w:line="271" w:lineRule="exact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 w:rsidR="00B16A4B">
              <w:rPr>
                <w:spacing w:val="-5"/>
                <w:sz w:val="24"/>
              </w:rPr>
              <w:t>01</w:t>
            </w:r>
          </w:p>
          <w:p w:rsidR="00B16A4B" w:rsidRDefault="00B16A4B">
            <w:pPr>
              <w:pStyle w:val="TableParagraph"/>
              <w:ind w:left="11" w:right="2"/>
              <w:jc w:val="center"/>
              <w:rPr>
                <w:spacing w:val="-5"/>
                <w:sz w:val="24"/>
              </w:rPr>
            </w:pPr>
          </w:p>
          <w:p w:rsidR="00B16A4B" w:rsidRDefault="00B16A4B">
            <w:pPr>
              <w:pStyle w:val="TableParagraph"/>
              <w:ind w:left="11" w:right="2"/>
              <w:jc w:val="center"/>
              <w:rPr>
                <w:spacing w:val="-5"/>
                <w:sz w:val="24"/>
              </w:rPr>
            </w:pPr>
          </w:p>
          <w:p w:rsidR="00B16A4B" w:rsidRDefault="00B16A4B">
            <w:pPr>
              <w:pStyle w:val="TableParagraph"/>
              <w:ind w:left="11" w:right="2"/>
              <w:jc w:val="center"/>
              <w:rPr>
                <w:spacing w:val="-5"/>
                <w:sz w:val="24"/>
              </w:rPr>
            </w:pPr>
          </w:p>
          <w:p w:rsidR="009C1597" w:rsidRDefault="00B16A4B">
            <w:pPr>
              <w:pStyle w:val="TableParagraph"/>
              <w:ind w:left="11" w:right="2"/>
              <w:jc w:val="center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 w:rsidR="00F13BBF">
              <w:rPr>
                <w:spacing w:val="-5"/>
                <w:sz w:val="24"/>
              </w:rPr>
              <w:t>02</w:t>
            </w:r>
          </w:p>
          <w:p w:rsidR="00B16A4B" w:rsidRDefault="00B16A4B">
            <w:pPr>
              <w:pStyle w:val="TableParagraph"/>
              <w:ind w:left="206"/>
              <w:rPr>
                <w:sz w:val="24"/>
              </w:rPr>
            </w:pPr>
          </w:p>
          <w:p w:rsidR="00B16A4B" w:rsidRDefault="00B16A4B">
            <w:pPr>
              <w:pStyle w:val="TableParagraph"/>
              <w:ind w:left="206"/>
              <w:rPr>
                <w:sz w:val="24"/>
              </w:rPr>
            </w:pPr>
          </w:p>
          <w:p w:rsidR="00B16A4B" w:rsidRDefault="00B16A4B">
            <w:pPr>
              <w:pStyle w:val="TableParagraph"/>
              <w:ind w:left="206"/>
              <w:rPr>
                <w:sz w:val="24"/>
              </w:rPr>
            </w:pPr>
          </w:p>
          <w:p w:rsidR="00B16A4B" w:rsidRDefault="00B16A4B">
            <w:pPr>
              <w:pStyle w:val="TableParagraph"/>
              <w:ind w:left="206"/>
              <w:rPr>
                <w:sz w:val="24"/>
              </w:rPr>
            </w:pPr>
          </w:p>
          <w:p w:rsidR="009C1597" w:rsidRDefault="00F13BBF">
            <w:pPr>
              <w:pStyle w:val="TableParagraph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 w:rsidR="00B16A4B">
              <w:rPr>
                <w:spacing w:val="-5"/>
                <w:sz w:val="24"/>
              </w:rPr>
              <w:t>04</w:t>
            </w:r>
          </w:p>
          <w:p w:rsidR="00B16A4B" w:rsidRDefault="00B16A4B">
            <w:pPr>
              <w:pStyle w:val="TableParagraph"/>
              <w:ind w:left="11" w:right="2"/>
              <w:jc w:val="center"/>
              <w:rPr>
                <w:spacing w:val="-5"/>
                <w:sz w:val="24"/>
              </w:rPr>
            </w:pPr>
          </w:p>
          <w:p w:rsidR="00B16A4B" w:rsidRDefault="00B16A4B">
            <w:pPr>
              <w:pStyle w:val="TableParagraph"/>
              <w:ind w:left="11" w:right="2"/>
              <w:jc w:val="center"/>
              <w:rPr>
                <w:spacing w:val="-5"/>
                <w:sz w:val="24"/>
              </w:rPr>
            </w:pPr>
          </w:p>
          <w:p w:rsidR="009C1597" w:rsidRDefault="00B16A4B">
            <w:pPr>
              <w:pStyle w:val="TableParagraph"/>
              <w:ind w:left="11" w:right="2"/>
              <w:jc w:val="center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 w:rsidR="00F13BBF">
              <w:rPr>
                <w:spacing w:val="-5"/>
                <w:sz w:val="24"/>
              </w:rPr>
              <w:t>05</w:t>
            </w:r>
          </w:p>
          <w:p w:rsidR="00B16A4B" w:rsidRDefault="00B16A4B">
            <w:pPr>
              <w:pStyle w:val="TableParagraph"/>
              <w:ind w:left="246"/>
              <w:rPr>
                <w:sz w:val="24"/>
              </w:rPr>
            </w:pPr>
          </w:p>
          <w:p w:rsidR="00B16A4B" w:rsidRDefault="00B16A4B">
            <w:pPr>
              <w:pStyle w:val="TableParagraph"/>
              <w:ind w:left="246"/>
              <w:rPr>
                <w:sz w:val="24"/>
              </w:rPr>
            </w:pPr>
          </w:p>
          <w:p w:rsidR="00B16A4B" w:rsidRDefault="00B16A4B">
            <w:pPr>
              <w:pStyle w:val="TableParagraph"/>
              <w:ind w:left="246"/>
              <w:rPr>
                <w:sz w:val="24"/>
              </w:rPr>
            </w:pPr>
          </w:p>
          <w:p w:rsidR="00B16A4B" w:rsidRDefault="00B16A4B">
            <w:pPr>
              <w:pStyle w:val="TableParagraph"/>
              <w:ind w:left="246"/>
              <w:rPr>
                <w:sz w:val="24"/>
              </w:rPr>
            </w:pPr>
          </w:p>
          <w:p w:rsidR="009C1597" w:rsidRDefault="00F13BBF">
            <w:pPr>
              <w:pStyle w:val="TableParagraph"/>
              <w:ind w:left="24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C1597" w:rsidRDefault="009C1597" w:rsidP="000E2A46">
            <w:pPr>
              <w:pStyle w:val="TableParagraph"/>
              <w:ind w:left="194"/>
              <w:rPr>
                <w:sz w:val="24"/>
              </w:rPr>
            </w:pPr>
          </w:p>
        </w:tc>
        <w:tc>
          <w:tcPr>
            <w:tcW w:w="3971" w:type="dxa"/>
          </w:tcPr>
          <w:p w:rsidR="00B16A4B" w:rsidRDefault="00B16A4B">
            <w:pPr>
              <w:pStyle w:val="TableParagraph"/>
              <w:tabs>
                <w:tab w:val="left" w:pos="1059"/>
                <w:tab w:val="left" w:pos="1726"/>
                <w:tab w:val="left" w:pos="1890"/>
                <w:tab w:val="left" w:pos="2138"/>
                <w:tab w:val="left" w:pos="2420"/>
                <w:tab w:val="left" w:pos="2668"/>
                <w:tab w:val="left" w:pos="3648"/>
                <w:tab w:val="left" w:pos="3745"/>
              </w:tabs>
              <w:ind w:right="97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:rsidR="00B16A4B" w:rsidRPr="004B46F5" w:rsidRDefault="00B16A4B" w:rsidP="00B16A4B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16A4B" w:rsidRPr="004B46F5" w:rsidRDefault="00B16A4B" w:rsidP="00B16A4B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B16A4B" w:rsidRPr="004B46F5" w:rsidRDefault="00B16A4B" w:rsidP="00B16A4B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B16A4B" w:rsidRDefault="00B16A4B" w:rsidP="00B16A4B">
            <w:pPr>
              <w:pStyle w:val="TableParagraph"/>
              <w:tabs>
                <w:tab w:val="left" w:pos="1441"/>
                <w:tab w:val="left" w:pos="1901"/>
                <w:tab w:val="left" w:pos="2035"/>
                <w:tab w:val="left" w:pos="2105"/>
                <w:tab w:val="left" w:pos="3283"/>
              </w:tabs>
              <w:ind w:right="99"/>
              <w:rPr>
                <w:sz w:val="24"/>
                <w:szCs w:val="24"/>
              </w:rPr>
            </w:pPr>
            <w:r w:rsidRPr="004B46F5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9C1597" w:rsidRDefault="009C1597">
            <w:pPr>
              <w:pStyle w:val="TableParagraph"/>
              <w:tabs>
                <w:tab w:val="left" w:pos="2602"/>
              </w:tabs>
              <w:ind w:right="97"/>
              <w:jc w:val="both"/>
              <w:rPr>
                <w:sz w:val="24"/>
              </w:rPr>
            </w:pPr>
          </w:p>
        </w:tc>
        <w:tc>
          <w:tcPr>
            <w:tcW w:w="4151" w:type="dxa"/>
          </w:tcPr>
          <w:p w:rsidR="009C1597" w:rsidRDefault="00F13BBF">
            <w:pPr>
              <w:pStyle w:val="TableParagraph"/>
              <w:tabs>
                <w:tab w:val="left" w:pos="231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законодательные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акты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другие нормативные документы, </w:t>
            </w:r>
            <w:r>
              <w:rPr>
                <w:spacing w:val="-2"/>
                <w:sz w:val="24"/>
              </w:rPr>
              <w:t>регулирующие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правоотношения </w:t>
            </w:r>
            <w:r>
              <w:rPr>
                <w:sz w:val="24"/>
              </w:rPr>
              <w:t>сферы туризма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 в Российской Федерации</w:t>
            </w:r>
          </w:p>
          <w:p w:rsidR="009C1597" w:rsidRDefault="00F13BBF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правовое регулирование партнерских отношений в туризме гостиничном </w:t>
            </w:r>
            <w:r>
              <w:rPr>
                <w:spacing w:val="-2"/>
                <w:sz w:val="24"/>
              </w:rPr>
              <w:t>бизнесе</w:t>
            </w:r>
          </w:p>
          <w:p w:rsidR="009C1597" w:rsidRDefault="00F13BBF">
            <w:pPr>
              <w:pStyle w:val="TableParagraph"/>
              <w:tabs>
                <w:tab w:val="left" w:pos="210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права и обязанности работников в </w:t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:rsidR="009C1597" w:rsidRDefault="00F13BBF">
            <w:pPr>
              <w:pStyle w:val="TableParagraph"/>
              <w:tabs>
                <w:tab w:val="left" w:pos="210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права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работников в </w:t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:rsidR="009C1597" w:rsidRDefault="00F13BBF">
            <w:pPr>
              <w:pStyle w:val="TableParagraph"/>
              <w:tabs>
                <w:tab w:val="left" w:pos="1523"/>
                <w:tab w:val="left" w:pos="2507"/>
                <w:tab w:val="left" w:pos="2685"/>
                <w:tab w:val="left" w:pos="3925"/>
              </w:tabs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документационному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обеспечению управления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туризме</w:t>
            </w:r>
          </w:p>
          <w:p w:rsidR="009C1597" w:rsidRDefault="00F13BBF">
            <w:pPr>
              <w:pStyle w:val="TableParagraph"/>
              <w:tabs>
                <w:tab w:val="left" w:pos="2417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 индустрии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гостеприимства </w:t>
            </w:r>
            <w:r>
              <w:rPr>
                <w:sz w:val="24"/>
              </w:rPr>
              <w:t>стандарты, нормы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ведения </w:t>
            </w:r>
            <w:r>
              <w:rPr>
                <w:spacing w:val="-2"/>
                <w:sz w:val="24"/>
              </w:rPr>
              <w:t>документации</w:t>
            </w:r>
          </w:p>
        </w:tc>
      </w:tr>
    </w:tbl>
    <w:p w:rsidR="000E2A46" w:rsidRDefault="000E2A46">
      <w:pPr>
        <w:spacing w:line="270" w:lineRule="atLeast"/>
        <w:jc w:val="both"/>
        <w:rPr>
          <w:sz w:val="24"/>
        </w:rPr>
      </w:pPr>
    </w:p>
    <w:p w:rsidR="000E2A46" w:rsidRDefault="000E2A46" w:rsidP="000E2A46">
      <w:pPr>
        <w:rPr>
          <w:sz w:val="24"/>
        </w:rPr>
      </w:pPr>
    </w:p>
    <w:p w:rsidR="000E2A46" w:rsidRDefault="000E2A46" w:rsidP="000E2A46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</w:p>
    <w:p w:rsidR="000E2A46" w:rsidRPr="000E2A46" w:rsidRDefault="000E2A46" w:rsidP="000E2A46">
      <w:pPr>
        <w:tabs>
          <w:tab w:val="left" w:pos="1005"/>
        </w:tabs>
        <w:spacing w:before="90"/>
        <w:ind w:left="578"/>
        <w:rPr>
          <w:sz w:val="24"/>
          <w:szCs w:val="24"/>
        </w:rPr>
      </w:pPr>
      <w:r w:rsidRPr="000E2A46">
        <w:rPr>
          <w:sz w:val="24"/>
          <w:szCs w:val="24"/>
        </w:rPr>
        <w:t>-</w:t>
      </w:r>
      <w:r w:rsidRPr="000E2A46">
        <w:rPr>
          <w:sz w:val="24"/>
          <w:szCs w:val="24"/>
        </w:rPr>
        <w:tab/>
        <w:t>профессиональных</w:t>
      </w:r>
      <w:r w:rsidRPr="000E2A46">
        <w:rPr>
          <w:spacing w:val="-3"/>
          <w:sz w:val="24"/>
          <w:szCs w:val="24"/>
        </w:rPr>
        <w:t xml:space="preserve"> </w:t>
      </w:r>
      <w:r w:rsidRPr="000E2A46">
        <w:rPr>
          <w:sz w:val="24"/>
          <w:szCs w:val="24"/>
        </w:rPr>
        <w:t>компетенций:</w:t>
      </w:r>
    </w:p>
    <w:p w:rsidR="000E2A46" w:rsidRPr="000E2A46" w:rsidRDefault="000E2A46" w:rsidP="000E2A46">
      <w:pPr>
        <w:spacing w:before="7" w:after="1"/>
        <w:rPr>
          <w:sz w:val="24"/>
          <w:szCs w:val="24"/>
        </w:rPr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446"/>
        <w:gridCol w:w="5807"/>
      </w:tblGrid>
      <w:tr w:rsidR="000E2A46" w:rsidRPr="000E2A46" w:rsidTr="00124CB1">
        <w:trPr>
          <w:trHeight w:val="552"/>
        </w:trPr>
        <w:tc>
          <w:tcPr>
            <w:tcW w:w="1661" w:type="dxa"/>
          </w:tcPr>
          <w:p w:rsidR="000E2A46" w:rsidRPr="000E2A46" w:rsidRDefault="000E2A46" w:rsidP="000E2A46">
            <w:pPr>
              <w:spacing w:line="276" w:lineRule="exact"/>
              <w:ind w:left="107" w:right="79" w:firstLine="513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Код</w:t>
            </w:r>
            <w:r w:rsidRPr="000E2A46">
              <w:rPr>
                <w:b/>
                <w:spacing w:val="1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компетенции</w:t>
            </w:r>
          </w:p>
        </w:tc>
        <w:tc>
          <w:tcPr>
            <w:tcW w:w="2446" w:type="dxa"/>
          </w:tcPr>
          <w:p w:rsidR="000E2A46" w:rsidRPr="000E2A46" w:rsidRDefault="000E2A46" w:rsidP="000E2A46">
            <w:pPr>
              <w:spacing w:line="276" w:lineRule="exact"/>
              <w:ind w:left="498" w:right="394" w:hanging="82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Наименование</w:t>
            </w:r>
            <w:r w:rsidRPr="000E2A46">
              <w:rPr>
                <w:b/>
                <w:spacing w:val="-57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компетенции</w:t>
            </w:r>
          </w:p>
        </w:tc>
        <w:tc>
          <w:tcPr>
            <w:tcW w:w="5807" w:type="dxa"/>
          </w:tcPr>
          <w:p w:rsidR="000E2A46" w:rsidRPr="000E2A46" w:rsidRDefault="000E2A46" w:rsidP="000E2A46">
            <w:pPr>
              <w:spacing w:line="273" w:lineRule="exact"/>
              <w:ind w:left="986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Показатели</w:t>
            </w:r>
            <w:r w:rsidRPr="000E2A46">
              <w:rPr>
                <w:b/>
                <w:spacing w:val="-2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освоения</w:t>
            </w:r>
            <w:r w:rsidRPr="000E2A46">
              <w:rPr>
                <w:b/>
                <w:spacing w:val="-4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компетенции</w:t>
            </w:r>
          </w:p>
        </w:tc>
      </w:tr>
      <w:tr w:rsidR="000E2A46" w:rsidRPr="000E2A46" w:rsidTr="00124CB1">
        <w:trPr>
          <w:trHeight w:val="4260"/>
        </w:trPr>
        <w:tc>
          <w:tcPr>
            <w:tcW w:w="1661" w:type="dxa"/>
          </w:tcPr>
          <w:p w:rsidR="000E2A46" w:rsidRPr="000E2A46" w:rsidRDefault="000E2A46" w:rsidP="000E2A46">
            <w:pPr>
              <w:spacing w:line="268" w:lineRule="exact"/>
              <w:ind w:left="107"/>
              <w:rPr>
                <w:sz w:val="24"/>
              </w:rPr>
            </w:pPr>
            <w:r w:rsidRPr="000E2A46">
              <w:rPr>
                <w:sz w:val="24"/>
              </w:rPr>
              <w:t>ПК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1.1</w:t>
            </w:r>
          </w:p>
        </w:tc>
        <w:tc>
          <w:tcPr>
            <w:tcW w:w="2446" w:type="dxa"/>
          </w:tcPr>
          <w:p w:rsidR="000E2A46" w:rsidRPr="000E2A46" w:rsidRDefault="000E2A46" w:rsidP="000E2A46">
            <w:pPr>
              <w:ind w:left="107" w:right="989"/>
              <w:rPr>
                <w:sz w:val="24"/>
              </w:rPr>
            </w:pPr>
            <w:r w:rsidRPr="000E2A46">
              <w:rPr>
                <w:spacing w:val="-1"/>
                <w:sz w:val="24"/>
              </w:rPr>
              <w:t>Планировать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текущую</w:t>
            </w:r>
          </w:p>
          <w:p w:rsidR="000E2A46" w:rsidRPr="000E2A46" w:rsidRDefault="000E2A46" w:rsidP="000E2A46">
            <w:pPr>
              <w:ind w:left="107" w:right="333"/>
              <w:rPr>
                <w:sz w:val="24"/>
              </w:rPr>
            </w:pPr>
            <w:r w:rsidRPr="000E2A46">
              <w:rPr>
                <w:sz w:val="24"/>
              </w:rPr>
              <w:t>деятельность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pacing w:val="-1"/>
                <w:sz w:val="24"/>
              </w:rPr>
              <w:t>сотрудников</w:t>
            </w:r>
            <w:r w:rsidRPr="000E2A46">
              <w:rPr>
                <w:spacing w:val="-8"/>
                <w:sz w:val="24"/>
              </w:rPr>
              <w:t xml:space="preserve"> </w:t>
            </w:r>
            <w:r w:rsidRPr="000E2A46">
              <w:rPr>
                <w:sz w:val="24"/>
              </w:rPr>
              <w:t>служб</w:t>
            </w:r>
          </w:p>
          <w:p w:rsidR="000E2A46" w:rsidRPr="000E2A46" w:rsidRDefault="000E2A46" w:rsidP="000E2A46">
            <w:pPr>
              <w:ind w:left="107" w:right="106"/>
              <w:rPr>
                <w:sz w:val="24"/>
              </w:rPr>
            </w:pPr>
            <w:r w:rsidRPr="000E2A46">
              <w:rPr>
                <w:sz w:val="24"/>
              </w:rPr>
              <w:t>предприятий</w:t>
            </w:r>
            <w:r w:rsidRPr="000E2A46">
              <w:rPr>
                <w:spacing w:val="-10"/>
                <w:sz w:val="24"/>
              </w:rPr>
              <w:t xml:space="preserve"> </w:t>
            </w:r>
            <w:r w:rsidRPr="000E2A46">
              <w:rPr>
                <w:sz w:val="24"/>
              </w:rPr>
              <w:t>туризма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1"/>
                <w:sz w:val="24"/>
              </w:rPr>
              <w:t xml:space="preserve"> </w:t>
            </w:r>
            <w:r w:rsidRPr="000E2A46"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0E2A46" w:rsidRPr="000E2A46" w:rsidRDefault="000E2A46" w:rsidP="000E2A46">
            <w:pPr>
              <w:spacing w:line="271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Навыки:</w:t>
            </w:r>
          </w:p>
          <w:p w:rsidR="000E2A46" w:rsidRPr="000E2A46" w:rsidRDefault="000E2A46" w:rsidP="000E2A46">
            <w:pPr>
              <w:numPr>
                <w:ilvl w:val="0"/>
                <w:numId w:val="11"/>
              </w:numPr>
              <w:tabs>
                <w:tab w:val="left" w:pos="420"/>
              </w:tabs>
              <w:spacing w:before="1" w:line="237" w:lineRule="auto"/>
              <w:ind w:right="471"/>
              <w:rPr>
                <w:sz w:val="24"/>
              </w:rPr>
            </w:pPr>
            <w:r w:rsidRPr="000E2A46">
              <w:rPr>
                <w:sz w:val="24"/>
              </w:rPr>
              <w:t xml:space="preserve">производить координацию </w:t>
            </w:r>
            <w:proofErr w:type="gramStart"/>
            <w:r w:rsidRPr="000E2A46">
              <w:rPr>
                <w:sz w:val="24"/>
              </w:rPr>
              <w:t>работы сотрудников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службы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предприятия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туризма</w:t>
            </w:r>
            <w:proofErr w:type="gramEnd"/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гостеприимства;</w:t>
            </w:r>
          </w:p>
          <w:p w:rsidR="000E2A46" w:rsidRPr="000E2A46" w:rsidRDefault="000E2A46" w:rsidP="000E2A46">
            <w:pPr>
              <w:numPr>
                <w:ilvl w:val="0"/>
                <w:numId w:val="11"/>
              </w:numPr>
              <w:tabs>
                <w:tab w:val="left" w:pos="420"/>
              </w:tabs>
              <w:spacing w:before="2"/>
              <w:ind w:right="887"/>
              <w:rPr>
                <w:b/>
                <w:sz w:val="24"/>
              </w:rPr>
            </w:pPr>
            <w:r w:rsidRPr="000E2A46">
              <w:rPr>
                <w:sz w:val="24"/>
              </w:rPr>
              <w:t>использовать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технику</w:t>
            </w:r>
            <w:r w:rsidRPr="000E2A46">
              <w:rPr>
                <w:spacing w:val="-13"/>
                <w:sz w:val="24"/>
              </w:rPr>
              <w:t xml:space="preserve"> </w:t>
            </w:r>
            <w:r w:rsidRPr="000E2A46">
              <w:rPr>
                <w:sz w:val="24"/>
              </w:rPr>
              <w:t>переговоров,</w:t>
            </w:r>
            <w:r w:rsidRPr="000E2A46">
              <w:rPr>
                <w:spacing w:val="-1"/>
                <w:sz w:val="24"/>
              </w:rPr>
              <w:t xml:space="preserve"> </w:t>
            </w:r>
            <w:r w:rsidRPr="000E2A46">
              <w:rPr>
                <w:sz w:val="24"/>
              </w:rPr>
              <w:t>устного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общения, включая телефонные переговоры.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Умения:</w:t>
            </w:r>
          </w:p>
          <w:p w:rsidR="000E2A46" w:rsidRPr="000E2A46" w:rsidRDefault="000E2A46" w:rsidP="000E2A46">
            <w:pPr>
              <w:numPr>
                <w:ilvl w:val="0"/>
                <w:numId w:val="11"/>
              </w:numPr>
              <w:tabs>
                <w:tab w:val="left" w:pos="420"/>
              </w:tabs>
              <w:spacing w:before="1" w:line="237" w:lineRule="auto"/>
              <w:ind w:right="255"/>
              <w:rPr>
                <w:sz w:val="24"/>
              </w:rPr>
            </w:pPr>
            <w:r w:rsidRPr="000E2A46">
              <w:rPr>
                <w:sz w:val="24"/>
              </w:rPr>
              <w:t>владеть технологией делопроизводства (ведение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документации,</w:t>
            </w:r>
            <w:r w:rsidRPr="000E2A46">
              <w:rPr>
                <w:spacing w:val="-7"/>
                <w:sz w:val="24"/>
              </w:rPr>
              <w:t xml:space="preserve"> </w:t>
            </w:r>
            <w:r w:rsidRPr="000E2A46">
              <w:rPr>
                <w:sz w:val="24"/>
              </w:rPr>
              <w:t>хранение</w:t>
            </w:r>
            <w:r w:rsidRPr="000E2A46">
              <w:rPr>
                <w:spacing w:val="-5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извлечение</w:t>
            </w:r>
            <w:r w:rsidRPr="000E2A46">
              <w:rPr>
                <w:spacing w:val="-5"/>
                <w:sz w:val="24"/>
              </w:rPr>
              <w:t xml:space="preserve"> </w:t>
            </w:r>
            <w:r w:rsidRPr="000E2A46">
              <w:rPr>
                <w:sz w:val="24"/>
              </w:rPr>
              <w:t>информации);</w:t>
            </w:r>
          </w:p>
          <w:p w:rsidR="000E2A46" w:rsidRPr="000E2A46" w:rsidRDefault="000E2A46" w:rsidP="000E2A46">
            <w:pPr>
              <w:numPr>
                <w:ilvl w:val="0"/>
                <w:numId w:val="11"/>
              </w:numPr>
              <w:tabs>
                <w:tab w:val="left" w:pos="420"/>
              </w:tabs>
              <w:spacing w:before="2"/>
              <w:ind w:right="312"/>
              <w:rPr>
                <w:sz w:val="24"/>
              </w:rPr>
            </w:pPr>
            <w:r w:rsidRPr="000E2A46">
              <w:rPr>
                <w:sz w:val="24"/>
              </w:rPr>
              <w:t>владеть техникой переговоров, устного общения,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включая</w:t>
            </w:r>
            <w:r w:rsidRPr="000E2A46">
              <w:rPr>
                <w:spacing w:val="-1"/>
                <w:sz w:val="24"/>
              </w:rPr>
              <w:t xml:space="preserve"> </w:t>
            </w:r>
            <w:r w:rsidRPr="000E2A46">
              <w:rPr>
                <w:sz w:val="24"/>
              </w:rPr>
              <w:t>телефонные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переговоры;</w:t>
            </w:r>
          </w:p>
          <w:p w:rsidR="000E2A46" w:rsidRPr="000E2A46" w:rsidRDefault="000E2A46" w:rsidP="000E2A46">
            <w:pPr>
              <w:numPr>
                <w:ilvl w:val="0"/>
                <w:numId w:val="11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0E2A46">
              <w:rPr>
                <w:sz w:val="24"/>
              </w:rPr>
              <w:t>владеть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культурой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межличностного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общения.</w:t>
            </w:r>
          </w:p>
          <w:p w:rsidR="000E2A46" w:rsidRPr="000E2A46" w:rsidRDefault="000E2A46" w:rsidP="000E2A46">
            <w:pPr>
              <w:spacing w:before="1" w:line="275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Знания:</w:t>
            </w:r>
          </w:p>
          <w:p w:rsidR="000E2A46" w:rsidRPr="000E2A46" w:rsidRDefault="000E2A46" w:rsidP="000E2A46">
            <w:pPr>
              <w:numPr>
                <w:ilvl w:val="0"/>
                <w:numId w:val="11"/>
              </w:numPr>
              <w:tabs>
                <w:tab w:val="left" w:pos="420"/>
              </w:tabs>
              <w:spacing w:before="1" w:line="237" w:lineRule="auto"/>
              <w:ind w:right="1255"/>
              <w:rPr>
                <w:sz w:val="24"/>
              </w:rPr>
            </w:pPr>
            <w:r w:rsidRPr="000E2A46">
              <w:rPr>
                <w:sz w:val="24"/>
              </w:rPr>
              <w:t>программное обеспечение деятельности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туристских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организаций;</w:t>
            </w:r>
          </w:p>
          <w:p w:rsidR="000E2A46" w:rsidRPr="000E2A46" w:rsidRDefault="000E2A46" w:rsidP="000E2A46">
            <w:pPr>
              <w:numPr>
                <w:ilvl w:val="0"/>
                <w:numId w:val="11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 w:rsidRPr="000E2A46">
              <w:rPr>
                <w:sz w:val="24"/>
              </w:rPr>
              <w:t>основы</w:t>
            </w:r>
            <w:r w:rsidRPr="000E2A46">
              <w:rPr>
                <w:spacing w:val="-6"/>
                <w:sz w:val="24"/>
              </w:rPr>
              <w:t xml:space="preserve"> </w:t>
            </w:r>
            <w:r w:rsidRPr="000E2A46">
              <w:rPr>
                <w:sz w:val="24"/>
              </w:rPr>
              <w:t>делопроизводства.</w:t>
            </w:r>
          </w:p>
        </w:tc>
      </w:tr>
      <w:tr w:rsidR="000E2A46" w:rsidRPr="000E2A46" w:rsidTr="00124CB1">
        <w:trPr>
          <w:trHeight w:val="4243"/>
        </w:trPr>
        <w:tc>
          <w:tcPr>
            <w:tcW w:w="1661" w:type="dxa"/>
          </w:tcPr>
          <w:p w:rsidR="000E2A46" w:rsidRPr="000E2A46" w:rsidRDefault="000E2A46" w:rsidP="000E2A46">
            <w:pPr>
              <w:spacing w:line="268" w:lineRule="exact"/>
              <w:ind w:left="107"/>
              <w:rPr>
                <w:sz w:val="24"/>
              </w:rPr>
            </w:pPr>
            <w:r w:rsidRPr="000E2A46">
              <w:rPr>
                <w:sz w:val="24"/>
              </w:rPr>
              <w:t>ПК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1.2</w:t>
            </w:r>
          </w:p>
        </w:tc>
        <w:tc>
          <w:tcPr>
            <w:tcW w:w="2446" w:type="dxa"/>
          </w:tcPr>
          <w:p w:rsidR="000E2A46" w:rsidRPr="000E2A46" w:rsidRDefault="000E2A46" w:rsidP="000E2A46">
            <w:pPr>
              <w:ind w:left="107" w:right="644"/>
              <w:rPr>
                <w:sz w:val="24"/>
              </w:rPr>
            </w:pPr>
            <w:r w:rsidRPr="000E2A46">
              <w:rPr>
                <w:spacing w:val="-1"/>
                <w:sz w:val="24"/>
              </w:rPr>
              <w:t>Организовывать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текущую</w:t>
            </w:r>
          </w:p>
          <w:p w:rsidR="000E2A46" w:rsidRPr="000E2A46" w:rsidRDefault="000E2A46" w:rsidP="000E2A46">
            <w:pPr>
              <w:ind w:left="107" w:right="329"/>
              <w:rPr>
                <w:sz w:val="24"/>
              </w:rPr>
            </w:pPr>
            <w:r w:rsidRPr="000E2A46">
              <w:rPr>
                <w:sz w:val="24"/>
              </w:rPr>
              <w:t>деятельность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сотрудников</w:t>
            </w:r>
            <w:r w:rsidRPr="000E2A46">
              <w:rPr>
                <w:spacing w:val="-15"/>
                <w:sz w:val="24"/>
              </w:rPr>
              <w:t xml:space="preserve"> </w:t>
            </w:r>
            <w:r w:rsidRPr="000E2A46">
              <w:rPr>
                <w:sz w:val="24"/>
              </w:rPr>
              <w:t>служб</w:t>
            </w:r>
          </w:p>
          <w:p w:rsidR="000E2A46" w:rsidRPr="000E2A46" w:rsidRDefault="000E2A46" w:rsidP="000E2A46">
            <w:pPr>
              <w:ind w:left="107" w:right="106"/>
              <w:rPr>
                <w:sz w:val="24"/>
              </w:rPr>
            </w:pPr>
            <w:r w:rsidRPr="000E2A46">
              <w:rPr>
                <w:sz w:val="24"/>
              </w:rPr>
              <w:t>предприятий</w:t>
            </w:r>
            <w:r w:rsidRPr="000E2A46">
              <w:rPr>
                <w:spacing w:val="-10"/>
                <w:sz w:val="24"/>
              </w:rPr>
              <w:t xml:space="preserve"> </w:t>
            </w:r>
            <w:r w:rsidRPr="000E2A46">
              <w:rPr>
                <w:sz w:val="24"/>
              </w:rPr>
              <w:t>туризма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1"/>
                <w:sz w:val="24"/>
              </w:rPr>
              <w:t xml:space="preserve"> </w:t>
            </w:r>
            <w:r w:rsidRPr="000E2A46"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0E2A46" w:rsidRPr="000E2A46" w:rsidRDefault="000E2A46" w:rsidP="000E2A46">
            <w:pPr>
              <w:spacing w:line="271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Навыки:</w:t>
            </w:r>
          </w:p>
          <w:p w:rsidR="000E2A46" w:rsidRPr="000E2A46" w:rsidRDefault="000E2A46" w:rsidP="000E2A46">
            <w:pPr>
              <w:numPr>
                <w:ilvl w:val="0"/>
                <w:numId w:val="10"/>
              </w:numPr>
              <w:tabs>
                <w:tab w:val="left" w:pos="420"/>
              </w:tabs>
              <w:spacing w:before="1" w:line="237" w:lineRule="auto"/>
              <w:ind w:right="585"/>
              <w:rPr>
                <w:sz w:val="24"/>
              </w:rPr>
            </w:pPr>
            <w:r w:rsidRPr="000E2A46">
              <w:rPr>
                <w:sz w:val="24"/>
              </w:rPr>
              <w:t xml:space="preserve">осуществлять организацию и контроль </w:t>
            </w:r>
            <w:proofErr w:type="gramStart"/>
            <w:r w:rsidRPr="000E2A46">
              <w:rPr>
                <w:sz w:val="24"/>
              </w:rPr>
              <w:t>работы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сотрудников службы предприятия туризма</w:t>
            </w:r>
            <w:proofErr w:type="gramEnd"/>
            <w:r w:rsidRPr="000E2A46">
              <w:rPr>
                <w:sz w:val="24"/>
              </w:rPr>
              <w:t xml:space="preserve"> и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гостеприимства.</w:t>
            </w:r>
          </w:p>
          <w:p w:rsidR="000E2A46" w:rsidRPr="000E2A46" w:rsidRDefault="000E2A46" w:rsidP="000E2A46">
            <w:pPr>
              <w:spacing w:before="7" w:line="275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Умения:</w:t>
            </w:r>
          </w:p>
          <w:p w:rsidR="000E2A46" w:rsidRPr="000E2A46" w:rsidRDefault="000E2A46" w:rsidP="000E2A46">
            <w:pPr>
              <w:numPr>
                <w:ilvl w:val="0"/>
                <w:numId w:val="10"/>
              </w:numPr>
              <w:tabs>
                <w:tab w:val="left" w:pos="420"/>
              </w:tabs>
              <w:ind w:right="523"/>
              <w:rPr>
                <w:b/>
                <w:sz w:val="24"/>
              </w:rPr>
            </w:pPr>
            <w:r w:rsidRPr="000E2A46">
              <w:rPr>
                <w:sz w:val="24"/>
              </w:rPr>
              <w:t>взаимодействовать с туроператорами,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экскурсионными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бюро,</w:t>
            </w:r>
            <w:r w:rsidRPr="000E2A46">
              <w:rPr>
                <w:spacing w:val="-6"/>
                <w:sz w:val="24"/>
              </w:rPr>
              <w:t xml:space="preserve"> </w:t>
            </w:r>
            <w:r w:rsidRPr="000E2A46">
              <w:rPr>
                <w:sz w:val="24"/>
              </w:rPr>
              <w:t>кассами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продажи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билетов.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Знания:</w:t>
            </w:r>
          </w:p>
          <w:p w:rsidR="000E2A46" w:rsidRPr="000E2A46" w:rsidRDefault="000E2A46" w:rsidP="000E2A46">
            <w:pPr>
              <w:numPr>
                <w:ilvl w:val="0"/>
                <w:numId w:val="10"/>
              </w:numPr>
              <w:tabs>
                <w:tab w:val="left" w:pos="420"/>
              </w:tabs>
              <w:ind w:right="424"/>
              <w:rPr>
                <w:sz w:val="24"/>
              </w:rPr>
            </w:pPr>
            <w:r w:rsidRPr="000E2A46">
              <w:rPr>
                <w:sz w:val="24"/>
              </w:rPr>
              <w:t>основы трудового законодательства Российской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Федерации;</w:t>
            </w:r>
          </w:p>
          <w:p w:rsidR="000E2A46" w:rsidRPr="000E2A46" w:rsidRDefault="000E2A46" w:rsidP="000E2A46">
            <w:pPr>
              <w:numPr>
                <w:ilvl w:val="0"/>
                <w:numId w:val="10"/>
              </w:numPr>
              <w:tabs>
                <w:tab w:val="left" w:pos="420"/>
              </w:tabs>
              <w:spacing w:before="2" w:line="237" w:lineRule="auto"/>
              <w:ind w:right="532"/>
              <w:rPr>
                <w:sz w:val="24"/>
              </w:rPr>
            </w:pPr>
            <w:r w:rsidRPr="000E2A46">
              <w:rPr>
                <w:sz w:val="24"/>
              </w:rPr>
              <w:t>основы</w:t>
            </w:r>
            <w:r w:rsidRPr="000E2A46">
              <w:rPr>
                <w:spacing w:val="-5"/>
                <w:sz w:val="24"/>
              </w:rPr>
              <w:t xml:space="preserve"> </w:t>
            </w:r>
            <w:r w:rsidRPr="000E2A46">
              <w:rPr>
                <w:sz w:val="24"/>
              </w:rPr>
              <w:t>организации,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планирования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6"/>
                <w:sz w:val="24"/>
              </w:rPr>
              <w:t xml:space="preserve"> </w:t>
            </w:r>
            <w:r w:rsidRPr="000E2A46">
              <w:rPr>
                <w:sz w:val="24"/>
              </w:rPr>
              <w:t>контроля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деятельности сотрудников;</w:t>
            </w:r>
          </w:p>
          <w:p w:rsidR="000E2A46" w:rsidRPr="000E2A46" w:rsidRDefault="000E2A46" w:rsidP="000E2A46">
            <w:pPr>
              <w:numPr>
                <w:ilvl w:val="0"/>
                <w:numId w:val="10"/>
              </w:numPr>
              <w:tabs>
                <w:tab w:val="left" w:pos="420"/>
              </w:tabs>
              <w:spacing w:before="5" w:line="237" w:lineRule="auto"/>
              <w:ind w:right="1255"/>
              <w:rPr>
                <w:sz w:val="24"/>
              </w:rPr>
            </w:pPr>
            <w:r w:rsidRPr="000E2A46">
              <w:rPr>
                <w:sz w:val="24"/>
              </w:rPr>
              <w:t>программное обеспечение деятельности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туристских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организаций;</w:t>
            </w:r>
          </w:p>
          <w:p w:rsidR="000E2A46" w:rsidRPr="000E2A46" w:rsidRDefault="000E2A46" w:rsidP="000E2A46">
            <w:pPr>
              <w:numPr>
                <w:ilvl w:val="0"/>
                <w:numId w:val="10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 w:rsidRPr="000E2A46">
              <w:rPr>
                <w:sz w:val="24"/>
              </w:rPr>
              <w:t>основы</w:t>
            </w:r>
            <w:r w:rsidRPr="000E2A46">
              <w:rPr>
                <w:spacing w:val="-6"/>
                <w:sz w:val="24"/>
              </w:rPr>
              <w:t xml:space="preserve"> </w:t>
            </w:r>
            <w:r w:rsidRPr="000E2A46">
              <w:rPr>
                <w:sz w:val="24"/>
              </w:rPr>
              <w:t>делопроизводства.</w:t>
            </w:r>
          </w:p>
        </w:tc>
      </w:tr>
      <w:tr w:rsidR="000E2A46" w:rsidRPr="000E2A46" w:rsidTr="00B664DA">
        <w:trPr>
          <w:trHeight w:val="4842"/>
        </w:trPr>
        <w:tc>
          <w:tcPr>
            <w:tcW w:w="1661" w:type="dxa"/>
          </w:tcPr>
          <w:p w:rsidR="000E2A46" w:rsidRPr="000E2A46" w:rsidRDefault="000E2A46" w:rsidP="000E2A46">
            <w:pPr>
              <w:spacing w:line="268" w:lineRule="exact"/>
              <w:ind w:left="107"/>
              <w:rPr>
                <w:sz w:val="24"/>
              </w:rPr>
            </w:pPr>
            <w:r w:rsidRPr="000E2A46">
              <w:rPr>
                <w:sz w:val="24"/>
              </w:rPr>
              <w:t>ПК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1.3</w:t>
            </w:r>
          </w:p>
        </w:tc>
        <w:tc>
          <w:tcPr>
            <w:tcW w:w="2446" w:type="dxa"/>
          </w:tcPr>
          <w:p w:rsidR="000E2A46" w:rsidRPr="000E2A46" w:rsidRDefault="000E2A46" w:rsidP="000E2A46">
            <w:pPr>
              <w:ind w:left="107" w:right="418"/>
              <w:rPr>
                <w:sz w:val="24"/>
              </w:rPr>
            </w:pPr>
            <w:r w:rsidRPr="000E2A46">
              <w:rPr>
                <w:sz w:val="24"/>
              </w:rPr>
              <w:t>Координировать и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контролировать</w:t>
            </w:r>
          </w:p>
          <w:p w:rsidR="000E2A46" w:rsidRPr="000E2A46" w:rsidRDefault="000E2A46" w:rsidP="000E2A46">
            <w:pPr>
              <w:ind w:left="107" w:right="333"/>
              <w:rPr>
                <w:sz w:val="24"/>
              </w:rPr>
            </w:pPr>
            <w:r w:rsidRPr="000E2A46">
              <w:rPr>
                <w:sz w:val="24"/>
              </w:rPr>
              <w:t>деятельность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pacing w:val="-1"/>
                <w:sz w:val="24"/>
              </w:rPr>
              <w:t>сотрудников</w:t>
            </w:r>
            <w:r w:rsidRPr="000E2A46">
              <w:rPr>
                <w:spacing w:val="-8"/>
                <w:sz w:val="24"/>
              </w:rPr>
              <w:t xml:space="preserve"> </w:t>
            </w:r>
            <w:r w:rsidRPr="000E2A46">
              <w:rPr>
                <w:sz w:val="24"/>
              </w:rPr>
              <w:t>служб</w:t>
            </w:r>
          </w:p>
          <w:p w:rsidR="000E2A46" w:rsidRPr="000E2A46" w:rsidRDefault="000E2A46" w:rsidP="000E2A46">
            <w:pPr>
              <w:ind w:left="107" w:right="106"/>
              <w:rPr>
                <w:sz w:val="24"/>
              </w:rPr>
            </w:pPr>
            <w:r w:rsidRPr="000E2A46">
              <w:rPr>
                <w:sz w:val="24"/>
              </w:rPr>
              <w:t>предприятий</w:t>
            </w:r>
            <w:r w:rsidRPr="000E2A46">
              <w:rPr>
                <w:spacing w:val="-10"/>
                <w:sz w:val="24"/>
              </w:rPr>
              <w:t xml:space="preserve"> </w:t>
            </w:r>
            <w:r w:rsidRPr="000E2A46">
              <w:rPr>
                <w:sz w:val="24"/>
              </w:rPr>
              <w:t>туризма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1"/>
                <w:sz w:val="24"/>
              </w:rPr>
              <w:t xml:space="preserve"> </w:t>
            </w:r>
            <w:r w:rsidRPr="000E2A46"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0E2A46" w:rsidRPr="000E2A46" w:rsidRDefault="000E2A46" w:rsidP="000E2A46">
            <w:pPr>
              <w:spacing w:line="271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Навыки:</w:t>
            </w:r>
          </w:p>
          <w:p w:rsidR="000E2A46" w:rsidRPr="000E2A46" w:rsidRDefault="000E2A46" w:rsidP="000E2A46">
            <w:pPr>
              <w:numPr>
                <w:ilvl w:val="0"/>
                <w:numId w:val="9"/>
              </w:numPr>
              <w:tabs>
                <w:tab w:val="left" w:pos="420"/>
              </w:tabs>
              <w:spacing w:before="1" w:line="237" w:lineRule="auto"/>
              <w:ind w:right="475"/>
              <w:rPr>
                <w:sz w:val="24"/>
              </w:rPr>
            </w:pPr>
            <w:r w:rsidRPr="000E2A46">
              <w:rPr>
                <w:sz w:val="24"/>
              </w:rPr>
              <w:t>производить</w:t>
            </w:r>
            <w:r w:rsidRPr="000E2A46">
              <w:rPr>
                <w:spacing w:val="-7"/>
                <w:sz w:val="24"/>
              </w:rPr>
              <w:t xml:space="preserve"> </w:t>
            </w:r>
            <w:r w:rsidRPr="000E2A46">
              <w:rPr>
                <w:sz w:val="24"/>
              </w:rPr>
              <w:t>координацию</w:t>
            </w:r>
            <w:r w:rsidRPr="000E2A46">
              <w:rPr>
                <w:spacing w:val="-6"/>
                <w:sz w:val="24"/>
              </w:rPr>
              <w:t xml:space="preserve"> </w:t>
            </w:r>
            <w:proofErr w:type="gramStart"/>
            <w:r w:rsidRPr="000E2A46">
              <w:rPr>
                <w:sz w:val="24"/>
              </w:rPr>
              <w:t>работы</w:t>
            </w:r>
            <w:r w:rsidRPr="000E2A46">
              <w:rPr>
                <w:spacing w:val="-6"/>
                <w:sz w:val="24"/>
              </w:rPr>
              <w:t xml:space="preserve"> </w:t>
            </w:r>
            <w:r w:rsidRPr="000E2A46">
              <w:rPr>
                <w:sz w:val="24"/>
              </w:rPr>
              <w:t>сотрудников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службы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предприятия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туризма</w:t>
            </w:r>
            <w:proofErr w:type="gramEnd"/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гостеприимства.</w:t>
            </w:r>
          </w:p>
          <w:p w:rsidR="000E2A46" w:rsidRPr="000E2A46" w:rsidRDefault="000E2A46" w:rsidP="000E2A46">
            <w:pPr>
              <w:spacing w:before="5" w:line="261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Умения:</w:t>
            </w:r>
          </w:p>
          <w:p w:rsidR="000E2A46" w:rsidRPr="000E2A46" w:rsidRDefault="000E2A46" w:rsidP="000E2A46">
            <w:pPr>
              <w:numPr>
                <w:ilvl w:val="0"/>
                <w:numId w:val="8"/>
              </w:numPr>
              <w:tabs>
                <w:tab w:val="left" w:pos="420"/>
              </w:tabs>
              <w:ind w:right="261"/>
              <w:rPr>
                <w:b/>
                <w:sz w:val="24"/>
              </w:rPr>
            </w:pPr>
            <w:r w:rsidRPr="000E2A46">
              <w:rPr>
                <w:sz w:val="24"/>
              </w:rPr>
              <w:t>владеть технологией делопроизводства (ведение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документации, хранение и извлечение информации).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Знания:</w:t>
            </w:r>
          </w:p>
          <w:p w:rsidR="000E2A46" w:rsidRPr="000E2A46" w:rsidRDefault="000E2A46" w:rsidP="000E2A46">
            <w:pPr>
              <w:numPr>
                <w:ilvl w:val="0"/>
                <w:numId w:val="8"/>
              </w:numPr>
              <w:tabs>
                <w:tab w:val="left" w:pos="420"/>
              </w:tabs>
              <w:spacing w:line="237" w:lineRule="auto"/>
              <w:ind w:right="298"/>
              <w:rPr>
                <w:sz w:val="24"/>
              </w:rPr>
            </w:pPr>
            <w:r w:rsidRPr="000E2A46">
              <w:rPr>
                <w:sz w:val="24"/>
              </w:rPr>
              <w:t>законодательство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Российской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Федерации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в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сфере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туризма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и гостеприимства;</w:t>
            </w:r>
          </w:p>
          <w:p w:rsidR="000E2A46" w:rsidRPr="000E2A46" w:rsidRDefault="000E2A46" w:rsidP="000E2A46">
            <w:pPr>
              <w:numPr>
                <w:ilvl w:val="0"/>
                <w:numId w:val="8"/>
              </w:numPr>
              <w:tabs>
                <w:tab w:val="left" w:pos="420"/>
              </w:tabs>
              <w:spacing w:line="237" w:lineRule="auto"/>
              <w:ind w:right="425"/>
              <w:rPr>
                <w:sz w:val="24"/>
              </w:rPr>
            </w:pPr>
            <w:r w:rsidRPr="000E2A46">
              <w:rPr>
                <w:sz w:val="24"/>
              </w:rPr>
              <w:t>основы трудового законодательства Российской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Федерации;</w:t>
            </w:r>
          </w:p>
          <w:p w:rsidR="000E2A46" w:rsidRPr="000E2A46" w:rsidRDefault="000E2A46" w:rsidP="000E2A46">
            <w:pPr>
              <w:numPr>
                <w:ilvl w:val="0"/>
                <w:numId w:val="8"/>
              </w:numPr>
              <w:tabs>
                <w:tab w:val="left" w:pos="420"/>
              </w:tabs>
              <w:spacing w:before="1" w:line="237" w:lineRule="auto"/>
              <w:ind w:right="532"/>
              <w:rPr>
                <w:sz w:val="24"/>
              </w:rPr>
            </w:pPr>
            <w:r w:rsidRPr="000E2A46">
              <w:rPr>
                <w:sz w:val="24"/>
              </w:rPr>
              <w:t>основы</w:t>
            </w:r>
            <w:r w:rsidRPr="000E2A46">
              <w:rPr>
                <w:spacing w:val="-5"/>
                <w:sz w:val="24"/>
              </w:rPr>
              <w:t xml:space="preserve"> </w:t>
            </w:r>
            <w:r w:rsidRPr="000E2A46">
              <w:rPr>
                <w:sz w:val="24"/>
              </w:rPr>
              <w:t>организации,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планирования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6"/>
                <w:sz w:val="24"/>
              </w:rPr>
              <w:t xml:space="preserve"> </w:t>
            </w:r>
            <w:r w:rsidRPr="000E2A46">
              <w:rPr>
                <w:sz w:val="24"/>
              </w:rPr>
              <w:t>контроля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деятельности сотрудников;</w:t>
            </w:r>
          </w:p>
          <w:p w:rsidR="000E2A46" w:rsidRPr="000E2A46" w:rsidRDefault="000E2A46" w:rsidP="000E2A46">
            <w:pPr>
              <w:numPr>
                <w:ilvl w:val="0"/>
                <w:numId w:val="8"/>
              </w:numPr>
              <w:tabs>
                <w:tab w:val="left" w:pos="420"/>
              </w:tabs>
              <w:spacing w:before="4" w:line="237" w:lineRule="auto"/>
              <w:ind w:right="1255"/>
              <w:rPr>
                <w:sz w:val="24"/>
              </w:rPr>
            </w:pPr>
            <w:r w:rsidRPr="000E2A46">
              <w:rPr>
                <w:sz w:val="24"/>
              </w:rPr>
              <w:t>программное обеспечение деятельности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туристских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организаций;</w:t>
            </w:r>
          </w:p>
          <w:p w:rsidR="000E2A46" w:rsidRPr="000E2A46" w:rsidRDefault="000E2A46" w:rsidP="000E2A46">
            <w:pPr>
              <w:numPr>
                <w:ilvl w:val="0"/>
                <w:numId w:val="8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0E2A46">
              <w:rPr>
                <w:sz w:val="24"/>
              </w:rPr>
              <w:t>этику</w:t>
            </w:r>
            <w:r w:rsidRPr="000E2A46">
              <w:rPr>
                <w:spacing w:val="-10"/>
                <w:sz w:val="24"/>
              </w:rPr>
              <w:t xml:space="preserve"> </w:t>
            </w:r>
            <w:r w:rsidRPr="000E2A46">
              <w:rPr>
                <w:sz w:val="24"/>
              </w:rPr>
              <w:t>делового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общения;</w:t>
            </w:r>
          </w:p>
          <w:p w:rsidR="000E2A46" w:rsidRPr="000E2A46" w:rsidRDefault="000E2A46" w:rsidP="000E2A46">
            <w:pPr>
              <w:numPr>
                <w:ilvl w:val="0"/>
                <w:numId w:val="8"/>
              </w:numPr>
              <w:tabs>
                <w:tab w:val="left" w:pos="420"/>
              </w:tabs>
              <w:spacing w:before="2" w:line="284" w:lineRule="exact"/>
              <w:ind w:left="419" w:hanging="313"/>
              <w:rPr>
                <w:b/>
                <w:sz w:val="24"/>
              </w:rPr>
            </w:pPr>
            <w:r w:rsidRPr="000E2A46">
              <w:rPr>
                <w:sz w:val="24"/>
              </w:rPr>
              <w:t>основы</w:t>
            </w:r>
            <w:r w:rsidRPr="000E2A46">
              <w:rPr>
                <w:spacing w:val="-6"/>
                <w:sz w:val="24"/>
              </w:rPr>
              <w:t xml:space="preserve"> </w:t>
            </w:r>
            <w:r w:rsidRPr="000E2A46">
              <w:rPr>
                <w:sz w:val="24"/>
              </w:rPr>
              <w:t>делопроизводства.</w:t>
            </w:r>
          </w:p>
        </w:tc>
      </w:tr>
      <w:tr w:rsidR="000E2A46" w:rsidRPr="000E2A46" w:rsidTr="00124CB1">
        <w:trPr>
          <w:trHeight w:val="5381"/>
        </w:trPr>
        <w:tc>
          <w:tcPr>
            <w:tcW w:w="1661" w:type="dxa"/>
          </w:tcPr>
          <w:p w:rsidR="000E2A46" w:rsidRPr="000E2A46" w:rsidRDefault="000E2A46" w:rsidP="000E2A46">
            <w:pPr>
              <w:spacing w:line="262" w:lineRule="exact"/>
              <w:ind w:left="107"/>
              <w:rPr>
                <w:sz w:val="24"/>
              </w:rPr>
            </w:pPr>
            <w:r w:rsidRPr="000E2A46">
              <w:rPr>
                <w:sz w:val="24"/>
              </w:rPr>
              <w:lastRenderedPageBreak/>
              <w:t>ПК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1.4</w:t>
            </w:r>
          </w:p>
        </w:tc>
        <w:tc>
          <w:tcPr>
            <w:tcW w:w="2446" w:type="dxa"/>
          </w:tcPr>
          <w:p w:rsidR="000E2A46" w:rsidRPr="000E2A46" w:rsidRDefault="000E2A46" w:rsidP="000E2A46">
            <w:pPr>
              <w:ind w:left="107" w:right="495"/>
              <w:rPr>
                <w:sz w:val="24"/>
              </w:rPr>
            </w:pPr>
            <w:r w:rsidRPr="000E2A46">
              <w:rPr>
                <w:sz w:val="24"/>
              </w:rPr>
              <w:t>Осуществлять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расчеты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с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потребителями за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предоставленные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услуги</w:t>
            </w:r>
          </w:p>
        </w:tc>
        <w:tc>
          <w:tcPr>
            <w:tcW w:w="5807" w:type="dxa"/>
          </w:tcPr>
          <w:p w:rsidR="000E2A46" w:rsidRPr="000E2A46" w:rsidRDefault="000E2A46" w:rsidP="000E2A46">
            <w:pPr>
              <w:spacing w:line="266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Навыки: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ind w:right="887"/>
              <w:rPr>
                <w:b/>
                <w:sz w:val="24"/>
              </w:rPr>
            </w:pPr>
            <w:r w:rsidRPr="000E2A46">
              <w:rPr>
                <w:sz w:val="24"/>
              </w:rPr>
              <w:t>использовать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технику</w:t>
            </w:r>
            <w:r w:rsidRPr="000E2A46">
              <w:rPr>
                <w:spacing w:val="-13"/>
                <w:sz w:val="24"/>
              </w:rPr>
              <w:t xml:space="preserve"> </w:t>
            </w:r>
            <w:r w:rsidRPr="000E2A46">
              <w:rPr>
                <w:sz w:val="24"/>
              </w:rPr>
              <w:t>переговоров,</w:t>
            </w:r>
            <w:r w:rsidRPr="000E2A46">
              <w:rPr>
                <w:spacing w:val="-1"/>
                <w:sz w:val="24"/>
              </w:rPr>
              <w:t xml:space="preserve"> </w:t>
            </w:r>
            <w:r w:rsidRPr="000E2A46">
              <w:rPr>
                <w:sz w:val="24"/>
              </w:rPr>
              <w:t>устного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общения, включая телефонные переговоры.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b/>
                <w:sz w:val="24"/>
              </w:rPr>
              <w:t>Умения: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spacing w:line="237" w:lineRule="auto"/>
              <w:ind w:right="314"/>
              <w:rPr>
                <w:sz w:val="24"/>
              </w:rPr>
            </w:pPr>
            <w:r w:rsidRPr="000E2A46">
              <w:rPr>
                <w:sz w:val="24"/>
              </w:rPr>
              <w:t>владеть техникой переговоров, устного общения,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включая</w:t>
            </w:r>
            <w:r w:rsidRPr="000E2A46">
              <w:rPr>
                <w:spacing w:val="-1"/>
                <w:sz w:val="24"/>
              </w:rPr>
              <w:t xml:space="preserve"> </w:t>
            </w:r>
            <w:r w:rsidRPr="000E2A46">
              <w:rPr>
                <w:sz w:val="24"/>
              </w:rPr>
              <w:t>телефонные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переговоры.</w:t>
            </w:r>
          </w:p>
          <w:p w:rsidR="000E2A46" w:rsidRPr="000E2A46" w:rsidRDefault="000E2A46" w:rsidP="000E2A46">
            <w:pPr>
              <w:spacing w:before="5" w:line="275" w:lineRule="exact"/>
              <w:ind w:left="107"/>
              <w:rPr>
                <w:b/>
                <w:sz w:val="24"/>
              </w:rPr>
            </w:pPr>
            <w:r w:rsidRPr="000E2A46">
              <w:rPr>
                <w:b/>
                <w:sz w:val="24"/>
              </w:rPr>
              <w:t>Знания: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spacing w:before="1" w:line="237" w:lineRule="auto"/>
              <w:ind w:right="298"/>
              <w:rPr>
                <w:sz w:val="24"/>
              </w:rPr>
            </w:pPr>
            <w:r w:rsidRPr="000E2A46">
              <w:rPr>
                <w:sz w:val="24"/>
              </w:rPr>
              <w:t>законодательство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Российской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Федерации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в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сфере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туризма</w:t>
            </w:r>
            <w:r w:rsidRPr="000E2A46">
              <w:rPr>
                <w:spacing w:val="-2"/>
                <w:sz w:val="24"/>
              </w:rPr>
              <w:t xml:space="preserve"> </w:t>
            </w:r>
            <w:r w:rsidRPr="000E2A46">
              <w:rPr>
                <w:sz w:val="24"/>
              </w:rPr>
              <w:t>и гостеприимства;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spacing w:before="2"/>
              <w:ind w:right="425"/>
              <w:rPr>
                <w:sz w:val="24"/>
              </w:rPr>
            </w:pPr>
            <w:r w:rsidRPr="000E2A46">
              <w:rPr>
                <w:sz w:val="24"/>
              </w:rPr>
              <w:t>основы трудового законодательства Российской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Федерации;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spacing w:before="3" w:line="237" w:lineRule="auto"/>
              <w:ind w:right="531"/>
              <w:rPr>
                <w:sz w:val="24"/>
              </w:rPr>
            </w:pPr>
            <w:r w:rsidRPr="000E2A46">
              <w:rPr>
                <w:sz w:val="24"/>
              </w:rPr>
              <w:t>основы</w:t>
            </w:r>
            <w:r w:rsidRPr="000E2A46">
              <w:rPr>
                <w:spacing w:val="-5"/>
                <w:sz w:val="24"/>
              </w:rPr>
              <w:t xml:space="preserve"> </w:t>
            </w:r>
            <w:r w:rsidRPr="000E2A46">
              <w:rPr>
                <w:sz w:val="24"/>
              </w:rPr>
              <w:t>организации,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планирования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и</w:t>
            </w:r>
            <w:r w:rsidRPr="000E2A46">
              <w:rPr>
                <w:spacing w:val="-5"/>
                <w:sz w:val="24"/>
              </w:rPr>
              <w:t xml:space="preserve"> </w:t>
            </w:r>
            <w:r w:rsidRPr="000E2A46">
              <w:rPr>
                <w:sz w:val="24"/>
              </w:rPr>
              <w:t>контроля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деятельности сотрудников;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spacing w:before="5" w:line="237" w:lineRule="auto"/>
              <w:ind w:right="716"/>
              <w:rPr>
                <w:sz w:val="24"/>
              </w:rPr>
            </w:pPr>
            <w:r w:rsidRPr="000E2A46">
              <w:rPr>
                <w:sz w:val="24"/>
              </w:rPr>
              <w:t>теория межличностного и делового общения,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переговоров,</w:t>
            </w:r>
            <w:r w:rsidRPr="000E2A46">
              <w:rPr>
                <w:spacing w:val="-1"/>
                <w:sz w:val="24"/>
              </w:rPr>
              <w:t xml:space="preserve"> </w:t>
            </w:r>
            <w:proofErr w:type="spellStart"/>
            <w:r w:rsidRPr="000E2A46">
              <w:rPr>
                <w:sz w:val="24"/>
              </w:rPr>
              <w:t>конфликтологии</w:t>
            </w:r>
            <w:proofErr w:type="spellEnd"/>
            <w:r w:rsidRPr="000E2A46">
              <w:rPr>
                <w:sz w:val="24"/>
              </w:rPr>
              <w:t>;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spacing w:before="5" w:line="237" w:lineRule="auto"/>
              <w:ind w:right="1255"/>
              <w:rPr>
                <w:sz w:val="24"/>
              </w:rPr>
            </w:pPr>
            <w:r w:rsidRPr="000E2A46">
              <w:rPr>
                <w:sz w:val="24"/>
              </w:rPr>
              <w:t>программное обеспечение деятельности</w:t>
            </w:r>
            <w:r w:rsidRPr="000E2A46">
              <w:rPr>
                <w:spacing w:val="-58"/>
                <w:sz w:val="24"/>
              </w:rPr>
              <w:t xml:space="preserve"> </w:t>
            </w:r>
            <w:r w:rsidRPr="000E2A46">
              <w:rPr>
                <w:sz w:val="24"/>
              </w:rPr>
              <w:t>туристских</w:t>
            </w:r>
            <w:r w:rsidRPr="000E2A46">
              <w:rPr>
                <w:spacing w:val="1"/>
                <w:sz w:val="24"/>
              </w:rPr>
              <w:t xml:space="preserve"> </w:t>
            </w:r>
            <w:r w:rsidRPr="000E2A46">
              <w:rPr>
                <w:sz w:val="24"/>
              </w:rPr>
              <w:t>организаций;</w:t>
            </w:r>
          </w:p>
          <w:p w:rsidR="000E2A46" w:rsidRPr="000E2A46" w:rsidRDefault="000E2A46" w:rsidP="000E2A46">
            <w:pPr>
              <w:numPr>
                <w:ilvl w:val="0"/>
                <w:numId w:val="7"/>
              </w:numPr>
              <w:tabs>
                <w:tab w:val="left" w:pos="420"/>
              </w:tabs>
              <w:spacing w:before="14" w:line="274" w:lineRule="exact"/>
              <w:ind w:right="2797"/>
              <w:rPr>
                <w:sz w:val="24"/>
              </w:rPr>
            </w:pPr>
            <w:r w:rsidRPr="000E2A46">
              <w:rPr>
                <w:sz w:val="24"/>
              </w:rPr>
              <w:t>этику</w:t>
            </w:r>
            <w:r w:rsidRPr="000E2A46">
              <w:rPr>
                <w:spacing w:val="-11"/>
                <w:sz w:val="24"/>
              </w:rPr>
              <w:t xml:space="preserve"> </w:t>
            </w:r>
            <w:r w:rsidRPr="000E2A46">
              <w:rPr>
                <w:sz w:val="24"/>
              </w:rPr>
              <w:t>делового</w:t>
            </w:r>
            <w:r w:rsidRPr="000E2A46">
              <w:rPr>
                <w:spacing w:val="-3"/>
                <w:sz w:val="24"/>
              </w:rPr>
              <w:t xml:space="preserve"> </w:t>
            </w:r>
            <w:r w:rsidRPr="000E2A46">
              <w:rPr>
                <w:sz w:val="24"/>
              </w:rPr>
              <w:t>общения;</w:t>
            </w:r>
            <w:r w:rsidRPr="000E2A46">
              <w:rPr>
                <w:spacing w:val="-57"/>
                <w:sz w:val="24"/>
              </w:rPr>
              <w:t xml:space="preserve"> </w:t>
            </w:r>
            <w:r w:rsidRPr="000E2A46">
              <w:rPr>
                <w:sz w:val="24"/>
              </w:rPr>
              <w:t>основы</w:t>
            </w:r>
            <w:r w:rsidRPr="000E2A46">
              <w:rPr>
                <w:spacing w:val="-4"/>
                <w:sz w:val="24"/>
              </w:rPr>
              <w:t xml:space="preserve"> </w:t>
            </w:r>
            <w:r w:rsidRPr="000E2A46">
              <w:rPr>
                <w:sz w:val="24"/>
              </w:rPr>
              <w:t>делопроизводства.</w:t>
            </w:r>
          </w:p>
        </w:tc>
      </w:tr>
    </w:tbl>
    <w:p w:rsidR="000E2A46" w:rsidRPr="000E2A46" w:rsidRDefault="000E2A46" w:rsidP="000E2A46">
      <w:pPr>
        <w:spacing w:line="287" w:lineRule="exact"/>
        <w:rPr>
          <w:sz w:val="24"/>
        </w:rPr>
        <w:sectPr w:rsidR="000E2A46" w:rsidRPr="000E2A46">
          <w:pgSz w:w="11910" w:h="16840"/>
          <w:pgMar w:top="1120" w:right="80" w:bottom="720" w:left="840" w:header="0" w:footer="538" w:gutter="0"/>
          <w:cols w:space="720"/>
        </w:sectPr>
      </w:pPr>
    </w:p>
    <w:p w:rsidR="009C1597" w:rsidRDefault="00F13BBF">
      <w:pPr>
        <w:pStyle w:val="1"/>
        <w:numPr>
          <w:ilvl w:val="1"/>
          <w:numId w:val="4"/>
        </w:numPr>
        <w:tabs>
          <w:tab w:val="left" w:pos="1074"/>
        </w:tabs>
        <w:spacing w:before="65"/>
        <w:ind w:left="1074" w:hanging="279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9C1597" w:rsidRDefault="00F13BBF">
      <w:pPr>
        <w:pStyle w:val="2"/>
        <w:numPr>
          <w:ilvl w:val="2"/>
          <w:numId w:val="4"/>
        </w:numPr>
        <w:tabs>
          <w:tab w:val="left" w:pos="1711"/>
        </w:tabs>
        <w:spacing w:before="248"/>
        <w:ind w:left="1711" w:hanging="491"/>
      </w:pPr>
      <w:r>
        <w:t>Объем</w:t>
      </w:r>
      <w:r>
        <w:rPr>
          <w:spacing w:val="-8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9C1597" w:rsidRDefault="009C1597">
      <w:pPr>
        <w:pStyle w:val="a3"/>
        <w:rPr>
          <w:b/>
          <w:sz w:val="20"/>
        </w:rPr>
      </w:pPr>
    </w:p>
    <w:p w:rsidR="009C1597" w:rsidRDefault="009C1597">
      <w:pPr>
        <w:pStyle w:val="a3"/>
        <w:spacing w:before="110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0"/>
      </w:tblGrid>
      <w:tr w:rsidR="009C1597">
        <w:trPr>
          <w:trHeight w:val="460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00" w:type="dxa"/>
          </w:tcPr>
          <w:p w:rsidR="009C1597" w:rsidRDefault="00F13BBF">
            <w:pPr>
              <w:pStyle w:val="TableParagraph"/>
              <w:spacing w:line="275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9C1597">
        <w:trPr>
          <w:trHeight w:val="275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00" w:type="dxa"/>
          </w:tcPr>
          <w:p w:rsidR="009C1597" w:rsidRDefault="00501392">
            <w:pPr>
              <w:pStyle w:val="TableParagraph"/>
              <w:spacing w:line="255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68</w:t>
            </w:r>
          </w:p>
        </w:tc>
      </w:tr>
      <w:tr w:rsidR="009C1597">
        <w:trPr>
          <w:trHeight w:val="275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преподавателем</w:t>
            </w:r>
            <w:proofErr w:type="gramStart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:</w:t>
            </w:r>
            <w:proofErr w:type="gramEnd"/>
          </w:p>
        </w:tc>
        <w:tc>
          <w:tcPr>
            <w:tcW w:w="1800" w:type="dxa"/>
          </w:tcPr>
          <w:p w:rsidR="009C1597" w:rsidRDefault="00501392">
            <w:pPr>
              <w:pStyle w:val="TableParagraph"/>
              <w:spacing w:line="255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64</w:t>
            </w:r>
          </w:p>
        </w:tc>
      </w:tr>
      <w:tr w:rsidR="009C1597">
        <w:trPr>
          <w:trHeight w:val="318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 w:rsidR="009C1597" w:rsidRDefault="00975B35">
            <w:pPr>
              <w:pStyle w:val="TableParagraph"/>
              <w:spacing w:line="272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42</w:t>
            </w:r>
          </w:p>
        </w:tc>
      </w:tr>
      <w:tr w:rsidR="009C1597">
        <w:trPr>
          <w:trHeight w:val="316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00" w:type="dxa"/>
          </w:tcPr>
          <w:p w:rsidR="009C1597" w:rsidRDefault="00F13BBF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20</w:t>
            </w:r>
          </w:p>
        </w:tc>
      </w:tr>
      <w:tr w:rsidR="009C1597">
        <w:trPr>
          <w:trHeight w:val="318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1800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316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1800" w:type="dxa"/>
          </w:tcPr>
          <w:p w:rsidR="009C1597" w:rsidRDefault="00F13BBF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20</w:t>
            </w:r>
          </w:p>
        </w:tc>
      </w:tr>
      <w:tr w:rsidR="009C1597">
        <w:trPr>
          <w:trHeight w:val="319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(проект)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предусмотрены</w:t>
            </w:r>
            <w:proofErr w:type="gramEnd"/>
            <w:r>
              <w:rPr>
                <w:i/>
                <w:sz w:val="24"/>
              </w:rPr>
              <w:t xml:space="preserve"> для</w:t>
            </w:r>
            <w:r>
              <w:rPr>
                <w:i/>
                <w:spacing w:val="-2"/>
                <w:sz w:val="24"/>
              </w:rPr>
              <w:t xml:space="preserve"> специальностей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1800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316"/>
        </w:trPr>
        <w:tc>
          <w:tcPr>
            <w:tcW w:w="7907" w:type="dxa"/>
          </w:tcPr>
          <w:p w:rsidR="009C1597" w:rsidRDefault="00F13BBF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00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277"/>
        </w:trPr>
        <w:tc>
          <w:tcPr>
            <w:tcW w:w="7907" w:type="dxa"/>
          </w:tcPr>
          <w:p w:rsidR="009C1597" w:rsidRDefault="00F13BBF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00" w:type="dxa"/>
          </w:tcPr>
          <w:p w:rsidR="009C1597" w:rsidRDefault="00B16A4B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</w:tr>
      <w:tr w:rsidR="009C1597">
        <w:trPr>
          <w:trHeight w:val="553"/>
        </w:trPr>
        <w:tc>
          <w:tcPr>
            <w:tcW w:w="7907" w:type="dxa"/>
          </w:tcPr>
          <w:p w:rsidR="009C1597" w:rsidRDefault="00F13BBF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  <w:r w:rsidR="00B16A4B">
              <w:rPr>
                <w:b/>
                <w:spacing w:val="-2"/>
                <w:sz w:val="24"/>
              </w:rPr>
              <w:t xml:space="preserve"> в 3 семестре</w:t>
            </w:r>
          </w:p>
        </w:tc>
        <w:tc>
          <w:tcPr>
            <w:tcW w:w="1800" w:type="dxa"/>
          </w:tcPr>
          <w:p w:rsidR="009C1597" w:rsidRDefault="00975B35" w:rsidP="00975B3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9C1597" w:rsidRDefault="009C1597">
      <w:pPr>
        <w:rPr>
          <w:sz w:val="24"/>
        </w:rPr>
        <w:sectPr w:rsidR="009C1597">
          <w:pgSz w:w="11910" w:h="16840"/>
          <w:pgMar w:top="1260" w:right="480" w:bottom="1240" w:left="1480" w:header="0" w:footer="1056" w:gutter="0"/>
          <w:cols w:space="720"/>
        </w:sectPr>
      </w:pPr>
    </w:p>
    <w:p w:rsidR="009C1597" w:rsidRDefault="00F13BBF">
      <w:pPr>
        <w:pStyle w:val="a4"/>
        <w:numPr>
          <w:ilvl w:val="2"/>
          <w:numId w:val="4"/>
        </w:numPr>
        <w:tabs>
          <w:tab w:val="left" w:pos="722"/>
        </w:tabs>
        <w:spacing w:before="60"/>
        <w:ind w:left="231" w:right="1990" w:firstLine="0"/>
        <w:rPr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ОП</w:t>
      </w:r>
      <w:r w:rsidR="00CB3D76">
        <w:rPr>
          <w:sz w:val="28"/>
          <w:u w:val="single"/>
        </w:rPr>
        <w:t>Ц</w:t>
      </w:r>
      <w:r>
        <w:rPr>
          <w:sz w:val="28"/>
          <w:u w:val="single"/>
        </w:rPr>
        <w:t>.03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Правовое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документационное</w:t>
      </w:r>
      <w:r>
        <w:rPr>
          <w:sz w:val="28"/>
        </w:rPr>
        <w:t xml:space="preserve"> </w:t>
      </w:r>
      <w:r>
        <w:rPr>
          <w:sz w:val="28"/>
          <w:u w:val="single"/>
        </w:rPr>
        <w:t>обеспечение в туризме и гостеприимстве</w:t>
      </w:r>
    </w:p>
    <w:p w:rsidR="009C1597" w:rsidRDefault="009C1597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8716"/>
        <w:gridCol w:w="2018"/>
        <w:gridCol w:w="1920"/>
      </w:tblGrid>
      <w:tr w:rsidR="009C1597">
        <w:trPr>
          <w:trHeight w:val="2277"/>
        </w:trPr>
        <w:tc>
          <w:tcPr>
            <w:tcW w:w="2703" w:type="dxa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125"/>
              <w:ind w:left="0"/>
            </w:pPr>
          </w:p>
          <w:p w:rsidR="009C1597" w:rsidRDefault="00F13BBF">
            <w:pPr>
              <w:pStyle w:val="TableParagraph"/>
              <w:ind w:left="1082" w:right="132" w:hanging="937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8716" w:type="dxa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252"/>
              <w:ind w:left="0"/>
            </w:pPr>
          </w:p>
          <w:p w:rsidR="009C1597" w:rsidRDefault="00F13BBF">
            <w:pPr>
              <w:pStyle w:val="TableParagraph"/>
              <w:ind w:left="16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018" w:type="dxa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252"/>
              <w:ind w:left="0"/>
            </w:pPr>
          </w:p>
          <w:p w:rsidR="009C1597" w:rsidRDefault="00F13BBF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1920" w:type="dxa"/>
          </w:tcPr>
          <w:p w:rsidR="009C1597" w:rsidRDefault="00F13BBF">
            <w:pPr>
              <w:pStyle w:val="TableParagraph"/>
              <w:ind w:left="256" w:right="243" w:hanging="5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 xml:space="preserve">компетенций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личностных </w:t>
            </w:r>
            <w:r>
              <w:rPr>
                <w:b/>
                <w:spacing w:val="-2"/>
              </w:rPr>
              <w:t>результатов,</w:t>
            </w:r>
          </w:p>
          <w:p w:rsidR="009C1597" w:rsidRDefault="00F13BBF">
            <w:pPr>
              <w:pStyle w:val="TableParagraph"/>
              <w:ind w:left="17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формированию </w:t>
            </w:r>
            <w:proofErr w:type="gramStart"/>
            <w:r>
              <w:rPr>
                <w:b/>
                <w:spacing w:val="-2"/>
              </w:rPr>
              <w:t>которых</w:t>
            </w:r>
            <w:proofErr w:type="gramEnd"/>
          </w:p>
          <w:p w:rsidR="009C1597" w:rsidRDefault="00F13BBF">
            <w:pPr>
              <w:pStyle w:val="TableParagraph"/>
              <w:spacing w:line="252" w:lineRule="exact"/>
              <w:ind w:left="15" w:right="8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</w:t>
            </w:r>
          </w:p>
          <w:p w:rsidR="009C1597" w:rsidRDefault="00F13BBF">
            <w:pPr>
              <w:pStyle w:val="TableParagraph"/>
              <w:spacing w:line="252" w:lineRule="exact"/>
              <w:ind w:left="15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элемент программы</w:t>
            </w:r>
          </w:p>
        </w:tc>
      </w:tr>
      <w:tr w:rsidR="009C1597">
        <w:trPr>
          <w:trHeight w:val="369"/>
        </w:trPr>
        <w:tc>
          <w:tcPr>
            <w:tcW w:w="2703" w:type="dxa"/>
          </w:tcPr>
          <w:p w:rsidR="009C1597" w:rsidRDefault="00F13BBF">
            <w:pPr>
              <w:pStyle w:val="TableParagraph"/>
              <w:spacing w:before="56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before="56"/>
              <w:ind w:left="6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51"/>
              <w:ind w:left="11" w:right="4"/>
              <w:jc w:val="center"/>
              <w:rPr>
                <w:i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1920" w:type="dxa"/>
          </w:tcPr>
          <w:p w:rsidR="009C1597" w:rsidRDefault="00F13BBF">
            <w:pPr>
              <w:pStyle w:val="TableParagraph"/>
              <w:spacing w:before="56"/>
              <w:ind w:left="15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9C1597">
        <w:trPr>
          <w:trHeight w:val="254"/>
        </w:trPr>
        <w:tc>
          <w:tcPr>
            <w:tcW w:w="11419" w:type="dxa"/>
            <w:gridSpan w:val="2"/>
          </w:tcPr>
          <w:p w:rsidR="009C1597" w:rsidRDefault="00F13BBF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Введение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дисциплину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" w:line="233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Введение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90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7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before="1"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line="252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6,</w:t>
            </w:r>
          </w:p>
        </w:tc>
      </w:tr>
      <w:tr w:rsidR="009C1597">
        <w:trPr>
          <w:trHeight w:val="62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</w:pPr>
            <w:r>
              <w:t>Понятие</w:t>
            </w:r>
            <w:r>
              <w:rPr>
                <w:spacing w:val="80"/>
              </w:rPr>
              <w:t xml:space="preserve"> </w:t>
            </w:r>
            <w:r>
              <w:t>правового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документационного</w:t>
            </w:r>
            <w:r>
              <w:rPr>
                <w:spacing w:val="80"/>
              </w:rPr>
              <w:t xml:space="preserve"> </w:t>
            </w:r>
            <w:r>
              <w:t>обеспечения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сфере</w:t>
            </w:r>
            <w:r>
              <w:rPr>
                <w:spacing w:val="80"/>
              </w:rPr>
              <w:t xml:space="preserve"> </w:t>
            </w:r>
            <w:r>
              <w:t>профессиональной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tabs>
                <w:tab w:val="left" w:pos="1220"/>
                <w:tab w:val="left" w:pos="2240"/>
                <w:tab w:val="left" w:pos="3660"/>
                <w:tab w:val="left" w:pos="4008"/>
                <w:tab w:val="left" w:pos="6026"/>
                <w:tab w:val="left" w:pos="7324"/>
              </w:tabs>
              <w:ind w:right="97"/>
            </w:pPr>
            <w:r>
              <w:rPr>
                <w:spacing w:val="-2"/>
              </w:rPr>
              <w:t>Значение</w:t>
            </w:r>
            <w:r>
              <w:tab/>
            </w:r>
            <w:r>
              <w:rPr>
                <w:spacing w:val="-2"/>
              </w:rPr>
              <w:t>учебной</w:t>
            </w:r>
            <w:r>
              <w:tab/>
            </w:r>
            <w:r>
              <w:rPr>
                <w:spacing w:val="-2"/>
              </w:rPr>
              <w:t>дисциплины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2"/>
              </w:rPr>
              <w:t>подготовке</w:t>
            </w:r>
            <w:r>
              <w:tab/>
            </w:r>
            <w:r>
              <w:rPr>
                <w:spacing w:val="-2"/>
              </w:rPr>
              <w:t xml:space="preserve">специалистов </w:t>
            </w:r>
            <w:r>
              <w:t>гостиничного бизнеса.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11419" w:type="dxa"/>
            <w:gridSpan w:val="2"/>
          </w:tcPr>
          <w:p w:rsidR="009C1597" w:rsidRDefault="00F13BBF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предпринимательского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гражданского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права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" w:line="233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959"/>
                <w:tab w:val="left" w:pos="1635"/>
              </w:tabs>
              <w:ind w:right="99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2.1.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Правовое регулирование</w:t>
            </w:r>
          </w:p>
          <w:p w:rsidR="009C1597" w:rsidRDefault="00F13BBF">
            <w:pPr>
              <w:pStyle w:val="TableParagraph"/>
              <w:ind w:right="132"/>
              <w:rPr>
                <w:b/>
              </w:rPr>
            </w:pPr>
            <w:r>
              <w:rPr>
                <w:b/>
                <w:spacing w:val="-2"/>
              </w:rPr>
              <w:t>предпринимательской деятельности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7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before="1"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line="252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7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3,</w:t>
            </w: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предпринимательской</w:t>
            </w:r>
            <w:r>
              <w:rPr>
                <w:spacing w:val="-8"/>
              </w:rPr>
              <w:t xml:space="preserve"> </w:t>
            </w:r>
            <w:r>
              <w:t>деятельности,</w:t>
            </w:r>
            <w:r>
              <w:rPr>
                <w:spacing w:val="-7"/>
              </w:rPr>
              <w:t xml:space="preserve"> </w:t>
            </w:r>
            <w:r>
              <w:t>ее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признаки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12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Понятие,</w:t>
            </w:r>
            <w:r>
              <w:rPr>
                <w:spacing w:val="-6"/>
              </w:rPr>
              <w:t xml:space="preserve"> </w:t>
            </w:r>
            <w:r>
              <w:t>предмет,</w:t>
            </w:r>
            <w:r>
              <w:rPr>
                <w:spacing w:val="-6"/>
              </w:rPr>
              <w:t xml:space="preserve"> </w:t>
            </w:r>
            <w:r>
              <w:t>принципы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t>российского</w:t>
            </w:r>
            <w:r>
              <w:rPr>
                <w:spacing w:val="-9"/>
              </w:rPr>
              <w:t xml:space="preserve"> </w:t>
            </w:r>
            <w:r>
              <w:t>гражданского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права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Имущественные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связанные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ними</w:t>
            </w:r>
            <w:r>
              <w:rPr>
                <w:spacing w:val="-6"/>
              </w:rPr>
              <w:t xml:space="preserve"> </w:t>
            </w:r>
            <w:r>
              <w:t>личные</w:t>
            </w:r>
            <w:r>
              <w:rPr>
                <w:spacing w:val="-6"/>
              </w:rPr>
              <w:t xml:space="preserve"> </w:t>
            </w:r>
            <w:r>
              <w:t>неимущественные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отношения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Гражданские</w:t>
            </w:r>
            <w:r>
              <w:rPr>
                <w:spacing w:val="32"/>
              </w:rPr>
              <w:t xml:space="preserve">  </w:t>
            </w:r>
            <w:r>
              <w:t>правоотношения:</w:t>
            </w:r>
            <w:r>
              <w:rPr>
                <w:spacing w:val="33"/>
              </w:rPr>
              <w:t xml:space="preserve">  </w:t>
            </w:r>
            <w:r>
              <w:t>понятие,</w:t>
            </w:r>
            <w:r>
              <w:rPr>
                <w:spacing w:val="33"/>
              </w:rPr>
              <w:t xml:space="preserve">  </w:t>
            </w:r>
            <w:r>
              <w:t>виды,</w:t>
            </w:r>
            <w:r>
              <w:rPr>
                <w:spacing w:val="32"/>
              </w:rPr>
              <w:t xml:space="preserve">  </w:t>
            </w:r>
            <w:r>
              <w:t>структура.</w:t>
            </w:r>
            <w:r>
              <w:rPr>
                <w:spacing w:val="32"/>
              </w:rPr>
              <w:t xml:space="preserve">  </w:t>
            </w:r>
            <w:r>
              <w:t>Юридические</w:t>
            </w:r>
            <w:r>
              <w:rPr>
                <w:spacing w:val="33"/>
              </w:rPr>
              <w:t xml:space="preserve">  </w:t>
            </w:r>
            <w:r>
              <w:t>факты</w:t>
            </w:r>
            <w:r>
              <w:rPr>
                <w:spacing w:val="33"/>
              </w:rPr>
              <w:t xml:space="preserve"> 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9C1597" w:rsidRDefault="00F13BBF">
            <w:pPr>
              <w:pStyle w:val="TableParagraph"/>
              <w:spacing w:before="1" w:line="238" w:lineRule="exact"/>
            </w:pPr>
            <w:r>
              <w:t>гражданских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правоотношениях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Действие</w:t>
            </w:r>
            <w:r>
              <w:rPr>
                <w:spacing w:val="74"/>
              </w:rPr>
              <w:t xml:space="preserve"> </w:t>
            </w:r>
            <w:r>
              <w:t>законодательных</w:t>
            </w:r>
            <w:r>
              <w:rPr>
                <w:spacing w:val="75"/>
              </w:rPr>
              <w:t xml:space="preserve"> </w:t>
            </w:r>
            <w:r>
              <w:t>актов</w:t>
            </w:r>
            <w:r>
              <w:rPr>
                <w:spacing w:val="7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других</w:t>
            </w:r>
            <w:r>
              <w:rPr>
                <w:spacing w:val="75"/>
              </w:rPr>
              <w:t xml:space="preserve"> </w:t>
            </w:r>
            <w:r>
              <w:t>нормативных</w:t>
            </w:r>
            <w:r>
              <w:rPr>
                <w:spacing w:val="75"/>
              </w:rPr>
              <w:t xml:space="preserve"> </w:t>
            </w:r>
            <w:r>
              <w:t>документов,</w:t>
            </w:r>
            <w:r>
              <w:rPr>
                <w:spacing w:val="73"/>
              </w:rPr>
              <w:t xml:space="preserve"> </w:t>
            </w:r>
            <w:r>
              <w:rPr>
                <w:spacing w:val="-2"/>
              </w:rPr>
              <w:t>регулирующих</w:t>
            </w:r>
          </w:p>
          <w:p w:rsidR="009C1597" w:rsidRDefault="00F13BBF">
            <w:pPr>
              <w:pStyle w:val="TableParagraph"/>
              <w:spacing w:before="2" w:line="238" w:lineRule="exact"/>
            </w:pPr>
            <w:r>
              <w:t>предпринимательскую</w:t>
            </w:r>
            <w:r>
              <w:rPr>
                <w:spacing w:val="-11"/>
              </w:rPr>
              <w:t xml:space="preserve"> </w:t>
            </w:r>
            <w:r>
              <w:t>деятельность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РФ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</w:rPr>
              <w:t>Тема 2.2. Юридические лица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индивидуальные </w:t>
            </w:r>
            <w:r>
              <w:rPr>
                <w:b/>
                <w:spacing w:val="-2"/>
              </w:rPr>
              <w:t>предприниматели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7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before="1"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line="252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before="2"/>
              <w:ind w:left="15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6,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Понятия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признаки</w:t>
            </w:r>
            <w:r>
              <w:rPr>
                <w:spacing w:val="-6"/>
              </w:rPr>
              <w:t xml:space="preserve"> </w:t>
            </w:r>
            <w:r>
              <w:t>юридического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лица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spacing w:before="134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Образование,</w:t>
            </w:r>
            <w:r>
              <w:rPr>
                <w:spacing w:val="-8"/>
              </w:rPr>
              <w:t xml:space="preserve"> </w:t>
            </w:r>
            <w:r>
              <w:t>реорганизация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прекращение</w:t>
            </w:r>
            <w:r>
              <w:rPr>
                <w:spacing w:val="-9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t>юридических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лиц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Отдельные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юридических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лиц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Индивидуальные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предприниматели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</w:tbl>
    <w:p w:rsidR="009C1597" w:rsidRDefault="009C1597">
      <w:pPr>
        <w:rPr>
          <w:sz w:val="2"/>
          <w:szCs w:val="2"/>
        </w:rPr>
        <w:sectPr w:rsidR="009C1597">
          <w:footerReference w:type="default" r:id="rId9"/>
          <w:pgSz w:w="16850" w:h="11910" w:orient="landscape"/>
          <w:pgMar w:top="1100" w:right="480" w:bottom="1240" w:left="760" w:header="0" w:footer="1054" w:gutter="0"/>
          <w:cols w:space="720"/>
        </w:sectPr>
      </w:pPr>
    </w:p>
    <w:p w:rsidR="009C1597" w:rsidRDefault="009C1597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8716"/>
        <w:gridCol w:w="2018"/>
        <w:gridCol w:w="1920"/>
      </w:tblGrid>
      <w:tr w:rsidR="009C1597">
        <w:trPr>
          <w:trHeight w:val="506"/>
        </w:trPr>
        <w:tc>
          <w:tcPr>
            <w:tcW w:w="2703" w:type="dxa"/>
          </w:tcPr>
          <w:p w:rsidR="009C1597" w:rsidRDefault="009C1597">
            <w:pPr>
              <w:pStyle w:val="TableParagraph"/>
              <w:ind w:left="0"/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6" w:lineRule="exact"/>
            </w:pPr>
            <w:r>
              <w:t>Составление</w:t>
            </w:r>
            <w:r>
              <w:rPr>
                <w:spacing w:val="60"/>
                <w:w w:val="150"/>
              </w:rPr>
              <w:t xml:space="preserve"> </w:t>
            </w:r>
            <w:r>
              <w:t>учредительных</w:t>
            </w:r>
            <w:r>
              <w:rPr>
                <w:spacing w:val="61"/>
                <w:w w:val="150"/>
              </w:rPr>
              <w:t xml:space="preserve"> </w:t>
            </w:r>
            <w:r>
              <w:t>документов</w:t>
            </w:r>
            <w:r>
              <w:rPr>
                <w:spacing w:val="60"/>
                <w:w w:val="150"/>
              </w:rPr>
              <w:t xml:space="preserve"> </w:t>
            </w:r>
            <w:r>
              <w:t>гостиницы,</w:t>
            </w:r>
            <w:r>
              <w:rPr>
                <w:spacing w:val="60"/>
                <w:w w:val="150"/>
              </w:rPr>
              <w:t xml:space="preserve"> </w:t>
            </w:r>
            <w:proofErr w:type="spellStart"/>
            <w:r>
              <w:t>турагенства</w:t>
            </w:r>
            <w:proofErr w:type="spellEnd"/>
            <w:r>
              <w:t>,</w:t>
            </w:r>
            <w:r>
              <w:rPr>
                <w:spacing w:val="61"/>
                <w:w w:val="150"/>
              </w:rPr>
              <w:t xml:space="preserve"> </w:t>
            </w:r>
            <w:proofErr w:type="spellStart"/>
            <w:r>
              <w:t>турпоператора</w:t>
            </w:r>
            <w:proofErr w:type="spellEnd"/>
            <w:r>
              <w:rPr>
                <w:spacing w:val="60"/>
                <w:w w:val="150"/>
              </w:rPr>
              <w:t xml:space="preserve"> </w:t>
            </w:r>
            <w:r>
              <w:rPr>
                <w:spacing w:val="-5"/>
              </w:rPr>
              <w:t>ил</w:t>
            </w:r>
          </w:p>
          <w:p w:rsidR="009C1597" w:rsidRDefault="00F13BBF">
            <w:pPr>
              <w:pStyle w:val="TableParagraph"/>
              <w:spacing w:line="240" w:lineRule="exact"/>
            </w:pPr>
            <w:r>
              <w:t>экскурсионного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бюро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19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1038"/>
                <w:tab w:val="left" w:pos="1796"/>
              </w:tabs>
              <w:ind w:right="97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2.3.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Сделки, представительство, сроки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 w:line="253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7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Сделки:</w:t>
            </w:r>
            <w:r>
              <w:rPr>
                <w:spacing w:val="-7"/>
              </w:rPr>
              <w:t xml:space="preserve"> </w:t>
            </w:r>
            <w:r>
              <w:t>понятие,</w:t>
            </w:r>
            <w:r>
              <w:rPr>
                <w:spacing w:val="-8"/>
              </w:rPr>
              <w:t xml:space="preserve"> </w:t>
            </w:r>
            <w:r>
              <w:t>содержание,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форма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spacing w:before="4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Представительство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доверенность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Сроки</w:t>
            </w:r>
            <w:r>
              <w:rPr>
                <w:spacing w:val="-5"/>
              </w:rPr>
              <w:t xml:space="preserve"> </w:t>
            </w:r>
            <w:r>
              <w:t>осуществления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gramStart"/>
            <w:r>
              <w:t>защиты</w:t>
            </w:r>
            <w:proofErr w:type="gramEnd"/>
            <w:r>
              <w:rPr>
                <w:spacing w:val="-5"/>
              </w:rPr>
              <w:t xml:space="preserve"> </w:t>
            </w:r>
            <w:r>
              <w:t>гражданских</w:t>
            </w:r>
            <w:r>
              <w:rPr>
                <w:spacing w:val="-4"/>
              </w:rPr>
              <w:t xml:space="preserve"> прав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8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9" w:lineRule="exact"/>
            </w:pPr>
            <w:r>
              <w:t>Решение</w:t>
            </w:r>
            <w:r>
              <w:rPr>
                <w:spacing w:val="-10"/>
              </w:rPr>
              <w:t xml:space="preserve"> </w:t>
            </w:r>
            <w:r>
              <w:t>ситуационных</w:t>
            </w:r>
            <w:r>
              <w:rPr>
                <w:spacing w:val="-7"/>
              </w:rPr>
              <w:t xml:space="preserve"> </w:t>
            </w:r>
            <w:r>
              <w:t>профессиональных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0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2265"/>
              </w:tabs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tab/>
            </w:r>
            <w:r>
              <w:rPr>
                <w:b/>
                <w:spacing w:val="-4"/>
              </w:rPr>
              <w:t>2.4.</w:t>
            </w:r>
          </w:p>
          <w:p w:rsidR="009C1597" w:rsidRDefault="00F13BBF">
            <w:pPr>
              <w:pStyle w:val="TableParagraph"/>
              <w:ind w:right="499"/>
              <w:rPr>
                <w:b/>
              </w:rPr>
            </w:pPr>
            <w:r>
              <w:rPr>
                <w:b/>
                <w:spacing w:val="-2"/>
              </w:rPr>
              <w:t>Обязательственное право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обязательствах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spacing w:before="137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2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proofErr w:type="gramStart"/>
            <w:r>
              <w:t>Общие</w:t>
            </w:r>
            <w:proofErr w:type="gramEnd"/>
            <w:r>
              <w:rPr>
                <w:spacing w:val="-8"/>
              </w:rPr>
              <w:t xml:space="preserve"> </w:t>
            </w:r>
            <w:r>
              <w:t>положение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договорах.</w:t>
            </w:r>
            <w:r>
              <w:rPr>
                <w:spacing w:val="-3"/>
              </w:rPr>
              <w:t xml:space="preserve"> </w:t>
            </w:r>
            <w:r>
              <w:t>Публичный</w:t>
            </w:r>
            <w:r>
              <w:rPr>
                <w:spacing w:val="-6"/>
              </w:rPr>
              <w:t xml:space="preserve"> </w:t>
            </w: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роль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гостиничной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индустрии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Порядок</w:t>
            </w:r>
            <w:r>
              <w:rPr>
                <w:spacing w:val="-5"/>
              </w:rPr>
              <w:t xml:space="preserve"> </w:t>
            </w:r>
            <w:r>
              <w:t>заключения,</w:t>
            </w:r>
            <w:r>
              <w:rPr>
                <w:spacing w:val="-6"/>
              </w:rPr>
              <w:t xml:space="preserve"> </w:t>
            </w:r>
            <w:r>
              <w:t>изменения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расторжения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договора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Отдельные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обязательств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" w:line="233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6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1" w:lineRule="exact"/>
            </w:pPr>
            <w:r>
              <w:t>Составление</w:t>
            </w:r>
            <w:r>
              <w:rPr>
                <w:spacing w:val="-10"/>
              </w:rPr>
              <w:t xml:space="preserve"> </w:t>
            </w:r>
            <w:r>
              <w:t>договоров,</w:t>
            </w:r>
            <w:r>
              <w:rPr>
                <w:spacing w:val="-8"/>
              </w:rPr>
              <w:t xml:space="preserve"> </w:t>
            </w:r>
            <w:r>
              <w:t>применяющихся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гостиничной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сфере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41" w:lineRule="exact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</w:rPr>
              <w:t xml:space="preserve">Тема 2.5. Правовое регулирование сферы </w:t>
            </w:r>
            <w:r>
              <w:rPr>
                <w:b/>
                <w:spacing w:val="-2"/>
              </w:rPr>
              <w:t>туризма</w:t>
            </w:r>
          </w:p>
          <w:p w:rsidR="009C1597" w:rsidRDefault="00F13BBF">
            <w:pPr>
              <w:pStyle w:val="TableParagraph"/>
              <w:jc w:val="both"/>
              <w:rPr>
                <w:b/>
              </w:rPr>
            </w:pP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гостеприимства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7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before="1"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line="252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before="2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spacing w:before="1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Защита</w:t>
            </w:r>
            <w:r>
              <w:rPr>
                <w:spacing w:val="-2"/>
              </w:rPr>
              <w:t xml:space="preserve"> </w:t>
            </w:r>
            <w:r>
              <w:t>прав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потребителей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spacing w:before="134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Международная</w:t>
            </w:r>
            <w:r>
              <w:rPr>
                <w:spacing w:val="-11"/>
              </w:rPr>
              <w:t xml:space="preserve"> </w:t>
            </w:r>
            <w:r>
              <w:t>гостиничная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конвенция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правилам</w:t>
            </w:r>
            <w:r>
              <w:rPr>
                <w:spacing w:val="-5"/>
              </w:rPr>
              <w:t xml:space="preserve"> </w:t>
            </w:r>
            <w:r>
              <w:t>предоставления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услуг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Правовое</w:t>
            </w:r>
            <w:r>
              <w:rPr>
                <w:spacing w:val="-11"/>
              </w:rPr>
              <w:t xml:space="preserve"> </w:t>
            </w:r>
            <w:r>
              <w:t>регулирование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рекламы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Решение</w:t>
            </w:r>
            <w:r>
              <w:rPr>
                <w:spacing w:val="-10"/>
              </w:rPr>
              <w:t xml:space="preserve"> </w:t>
            </w:r>
            <w:r>
              <w:t>ситуационных</w:t>
            </w:r>
            <w:r>
              <w:rPr>
                <w:spacing w:val="-7"/>
              </w:rPr>
              <w:t xml:space="preserve"> </w:t>
            </w:r>
            <w:r>
              <w:t>профессиональных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Дискуссия</w:t>
            </w:r>
            <w:r>
              <w:rPr>
                <w:spacing w:val="43"/>
              </w:rPr>
              <w:t xml:space="preserve"> </w:t>
            </w:r>
            <w:r>
              <w:t>«Влияние</w:t>
            </w:r>
            <w:r>
              <w:rPr>
                <w:spacing w:val="48"/>
              </w:rPr>
              <w:t xml:space="preserve"> </w:t>
            </w:r>
            <w:r>
              <w:t>Международной</w:t>
            </w:r>
            <w:r>
              <w:rPr>
                <w:spacing w:val="46"/>
              </w:rPr>
              <w:t xml:space="preserve"> </w:t>
            </w:r>
            <w:r>
              <w:t>гостиничной</w:t>
            </w:r>
            <w:r>
              <w:rPr>
                <w:spacing w:val="47"/>
              </w:rPr>
              <w:t xml:space="preserve"> </w:t>
            </w:r>
            <w:r>
              <w:t>конвенции</w:t>
            </w:r>
            <w:r>
              <w:rPr>
                <w:spacing w:val="46"/>
              </w:rPr>
              <w:t xml:space="preserve"> </w:t>
            </w:r>
            <w:r>
              <w:t>на</w:t>
            </w:r>
            <w:r>
              <w:rPr>
                <w:spacing w:val="48"/>
              </w:rPr>
              <w:t xml:space="preserve"> </w:t>
            </w:r>
            <w:r>
              <w:t>развитие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>индустрии</w:t>
            </w:r>
          </w:p>
          <w:p w:rsidR="009C1597" w:rsidRDefault="00F13BBF">
            <w:pPr>
              <w:pStyle w:val="TableParagraph"/>
              <w:spacing w:before="1" w:line="238" w:lineRule="exact"/>
            </w:pPr>
            <w:r>
              <w:t>гостеприимства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России»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21"/>
              <w:ind w:left="11" w:right="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11419" w:type="dxa"/>
            <w:gridSpan w:val="2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Трудовое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право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</w:tr>
      <w:tr w:rsidR="009C1597">
        <w:trPr>
          <w:trHeight w:val="628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959"/>
                <w:tab w:val="left" w:pos="1635"/>
              </w:tabs>
              <w:ind w:right="99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3.1.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Правовое регулирование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  <w:spacing w:val="-2"/>
              </w:rPr>
              <w:t>занятости</w:t>
            </w:r>
          </w:p>
          <w:p w:rsidR="009C1597" w:rsidRDefault="00F13BBF">
            <w:pPr>
              <w:pStyle w:val="TableParagraph"/>
              <w:tabs>
                <w:tab w:val="left" w:pos="2472"/>
              </w:tabs>
              <w:ind w:right="98"/>
              <w:rPr>
                <w:b/>
              </w:rPr>
            </w:pPr>
            <w:r>
              <w:rPr>
                <w:b/>
              </w:rPr>
              <w:t>и трудоустройства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в </w:t>
            </w:r>
            <w:r>
              <w:rPr>
                <w:b/>
              </w:rPr>
              <w:t>Российской Федерации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85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 w:line="253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spacing w:before="1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Трудовое</w:t>
            </w:r>
            <w:r>
              <w:rPr>
                <w:spacing w:val="-4"/>
              </w:rPr>
              <w:t xml:space="preserve"> </w:t>
            </w:r>
            <w:r>
              <w:t>право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отрасль</w:t>
            </w:r>
            <w:r>
              <w:rPr>
                <w:spacing w:val="-4"/>
              </w:rPr>
              <w:t xml:space="preserve"> </w:t>
            </w:r>
            <w:r>
              <w:t>права</w:t>
            </w:r>
            <w:r>
              <w:rPr>
                <w:spacing w:val="-4"/>
              </w:rPr>
              <w:t xml:space="preserve"> </w:t>
            </w:r>
            <w:r>
              <w:t>РФ:</w:t>
            </w:r>
            <w:r>
              <w:rPr>
                <w:spacing w:val="-3"/>
              </w:rPr>
              <w:t xml:space="preserve"> </w:t>
            </w:r>
            <w:r>
              <w:t>понятие,</w:t>
            </w:r>
            <w:r>
              <w:rPr>
                <w:spacing w:val="-4"/>
              </w:rPr>
              <w:t xml:space="preserve"> </w:t>
            </w:r>
            <w:r>
              <w:t>предмет.</w:t>
            </w:r>
            <w:r>
              <w:rPr>
                <w:spacing w:val="-7"/>
              </w:rPr>
              <w:t xml:space="preserve"> </w:t>
            </w:r>
            <w:r>
              <w:t>Трудовые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правоотношения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198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6" w:lineRule="exact"/>
            </w:pPr>
            <w:r>
              <w:t>Изучение</w:t>
            </w:r>
            <w:r>
              <w:rPr>
                <w:spacing w:val="56"/>
                <w:w w:val="150"/>
              </w:rPr>
              <w:t xml:space="preserve"> </w:t>
            </w:r>
            <w:r>
              <w:t>трудового</w:t>
            </w:r>
            <w:r>
              <w:rPr>
                <w:spacing w:val="56"/>
                <w:w w:val="150"/>
              </w:rPr>
              <w:t xml:space="preserve"> </w:t>
            </w:r>
            <w:r>
              <w:t>законодательства</w:t>
            </w:r>
            <w:r>
              <w:rPr>
                <w:spacing w:val="56"/>
                <w:w w:val="150"/>
              </w:rPr>
              <w:t xml:space="preserve"> </w:t>
            </w:r>
            <w:r>
              <w:t>разных</w:t>
            </w:r>
            <w:r>
              <w:rPr>
                <w:spacing w:val="56"/>
                <w:w w:val="150"/>
              </w:rPr>
              <w:t xml:space="preserve"> </w:t>
            </w:r>
            <w:r>
              <w:t>уровней:</w:t>
            </w:r>
            <w:r>
              <w:rPr>
                <w:spacing w:val="55"/>
                <w:w w:val="150"/>
              </w:rPr>
              <w:t xml:space="preserve"> </w:t>
            </w:r>
            <w:r>
              <w:t>федеральное,</w:t>
            </w:r>
            <w:r>
              <w:rPr>
                <w:spacing w:val="56"/>
                <w:w w:val="150"/>
              </w:rPr>
              <w:t xml:space="preserve"> </w:t>
            </w:r>
            <w:r>
              <w:t>субъектов</w:t>
            </w:r>
            <w:r>
              <w:rPr>
                <w:spacing w:val="54"/>
                <w:w w:val="150"/>
              </w:rPr>
              <w:t xml:space="preserve"> </w:t>
            </w:r>
            <w:r>
              <w:rPr>
                <w:spacing w:val="-5"/>
              </w:rPr>
              <w:t>РФ</w:t>
            </w:r>
          </w:p>
          <w:p w:rsidR="009C1597" w:rsidRDefault="00F13BBF">
            <w:pPr>
              <w:pStyle w:val="TableParagraph"/>
              <w:spacing w:line="240" w:lineRule="exact"/>
            </w:pPr>
            <w:r>
              <w:t>и</w:t>
            </w:r>
            <w:r>
              <w:rPr>
                <w:spacing w:val="-5"/>
              </w:rPr>
              <w:t xml:space="preserve"> </w:t>
            </w:r>
            <w:r>
              <w:t>локальных</w:t>
            </w:r>
            <w:r>
              <w:rPr>
                <w:spacing w:val="-4"/>
              </w:rPr>
              <w:t xml:space="preserve"> </w:t>
            </w:r>
            <w:r>
              <w:t>нормативных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актов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Особенности</w:t>
            </w:r>
            <w:r>
              <w:rPr>
                <w:spacing w:val="-6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отношений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сфере</w:t>
            </w:r>
            <w:r>
              <w:rPr>
                <w:spacing w:val="-8"/>
              </w:rPr>
              <w:t xml:space="preserve"> </w:t>
            </w:r>
            <w:r>
              <w:t>гостиничном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бизнесе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630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2" w:lineRule="auto"/>
              <w:ind w:right="130"/>
            </w:pPr>
            <w:r>
              <w:t>Правовое положение Федеральной службы по труду и</w:t>
            </w:r>
            <w:r>
              <w:rPr>
                <w:spacing w:val="-3"/>
              </w:rPr>
              <w:t xml:space="preserve"> </w:t>
            </w:r>
            <w:r>
              <w:t>занятости, ее функции. Контроль</w:t>
            </w:r>
            <w:r>
              <w:rPr>
                <w:spacing w:val="40"/>
              </w:rPr>
              <w:t xml:space="preserve"> </w:t>
            </w:r>
            <w:r>
              <w:t xml:space="preserve">за соблюдением законодательства о занятости и </w:t>
            </w:r>
            <w:proofErr w:type="gramStart"/>
            <w:r>
              <w:t>социальных</w:t>
            </w:r>
            <w:proofErr w:type="gramEnd"/>
            <w:r>
              <w:t xml:space="preserve"> гарантия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961"/>
                <w:tab w:val="left" w:pos="1640"/>
              </w:tabs>
              <w:ind w:right="98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3.2.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Трудовой договор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 w:line="248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9C1597">
        <w:trPr>
          <w:trHeight w:val="50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Трудовой</w:t>
            </w:r>
            <w:r>
              <w:rPr>
                <w:spacing w:val="-6"/>
              </w:rPr>
              <w:t xml:space="preserve"> </w:t>
            </w:r>
            <w:r>
              <w:t>договор:</w:t>
            </w:r>
            <w:r>
              <w:rPr>
                <w:spacing w:val="1"/>
              </w:rPr>
              <w:t xml:space="preserve"> </w:t>
            </w:r>
            <w:r>
              <w:t>понятие,</w:t>
            </w:r>
            <w:r>
              <w:rPr>
                <w:spacing w:val="-2"/>
              </w:rPr>
              <w:t xml:space="preserve"> </w:t>
            </w:r>
            <w:r>
              <w:t>стороны,</w:t>
            </w:r>
            <w:r>
              <w:rPr>
                <w:spacing w:val="-3"/>
              </w:rPr>
              <w:t xml:space="preserve"> </w:t>
            </w:r>
            <w:r>
              <w:t>содержание,</w:t>
            </w:r>
            <w:r>
              <w:rPr>
                <w:spacing w:val="-4"/>
              </w:rPr>
              <w:t xml:space="preserve"> </w:t>
            </w:r>
            <w:r>
              <w:t>сроки,</w:t>
            </w:r>
            <w:r>
              <w:rPr>
                <w:spacing w:val="-3"/>
              </w:rPr>
              <w:t xml:space="preserve"> </w:t>
            </w:r>
            <w:r>
              <w:t>форма.</w:t>
            </w:r>
            <w:r>
              <w:rPr>
                <w:spacing w:val="-2"/>
              </w:rPr>
              <w:t xml:space="preserve"> </w:t>
            </w:r>
            <w:r>
              <w:t>Отличия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гражданско-</w:t>
            </w:r>
          </w:p>
          <w:p w:rsidR="009C1597" w:rsidRDefault="00F13BBF">
            <w:pPr>
              <w:pStyle w:val="TableParagraph"/>
              <w:spacing w:before="1" w:line="238" w:lineRule="exact"/>
            </w:pPr>
            <w:r>
              <w:t>правового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договора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21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</w:tbl>
    <w:p w:rsidR="009C1597" w:rsidRDefault="009C1597">
      <w:pPr>
        <w:rPr>
          <w:sz w:val="2"/>
          <w:szCs w:val="2"/>
        </w:rPr>
        <w:sectPr w:rsidR="009C1597">
          <w:pgSz w:w="16850" w:h="11910" w:orient="landscape"/>
          <w:pgMar w:top="820" w:right="480" w:bottom="1240" w:left="760" w:header="0" w:footer="1054" w:gutter="0"/>
          <w:cols w:space="720"/>
        </w:sectPr>
      </w:pPr>
    </w:p>
    <w:p w:rsidR="009C1597" w:rsidRDefault="009C1597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8716"/>
        <w:gridCol w:w="2018"/>
        <w:gridCol w:w="1920"/>
      </w:tblGrid>
      <w:tr w:rsidR="009C1597">
        <w:trPr>
          <w:trHeight w:val="506"/>
        </w:trPr>
        <w:tc>
          <w:tcPr>
            <w:tcW w:w="2703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6" w:lineRule="exact"/>
            </w:pPr>
            <w:r>
              <w:t>Порядок</w:t>
            </w:r>
            <w:r>
              <w:rPr>
                <w:spacing w:val="58"/>
                <w:w w:val="150"/>
              </w:rPr>
              <w:t xml:space="preserve"> </w:t>
            </w:r>
            <w:r>
              <w:t>заключения</w:t>
            </w:r>
            <w:r>
              <w:rPr>
                <w:spacing w:val="56"/>
                <w:w w:val="150"/>
              </w:rPr>
              <w:t xml:space="preserve"> </w:t>
            </w:r>
            <w:r>
              <w:t>трудового</w:t>
            </w:r>
            <w:r>
              <w:rPr>
                <w:spacing w:val="58"/>
                <w:w w:val="150"/>
              </w:rPr>
              <w:t xml:space="preserve"> </w:t>
            </w:r>
            <w:r>
              <w:t>договора:</w:t>
            </w:r>
            <w:r>
              <w:rPr>
                <w:spacing w:val="58"/>
                <w:w w:val="150"/>
              </w:rPr>
              <w:t xml:space="preserve"> </w:t>
            </w:r>
            <w:r>
              <w:t>возрастной</w:t>
            </w:r>
            <w:r>
              <w:rPr>
                <w:spacing w:val="57"/>
                <w:w w:val="150"/>
              </w:rPr>
              <w:t xml:space="preserve"> </w:t>
            </w:r>
            <w:r>
              <w:t>ценз,</w:t>
            </w:r>
            <w:r>
              <w:rPr>
                <w:spacing w:val="57"/>
                <w:w w:val="150"/>
              </w:rPr>
              <w:t xml:space="preserve"> </w:t>
            </w:r>
            <w:r>
              <w:t>гарантии,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необходимые</w:t>
            </w:r>
          </w:p>
          <w:p w:rsidR="009C1597" w:rsidRDefault="00F13BBF">
            <w:pPr>
              <w:pStyle w:val="TableParagraph"/>
              <w:spacing w:line="240" w:lineRule="exact"/>
            </w:pPr>
            <w:r>
              <w:t>документы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гостинице,</w:t>
            </w:r>
            <w:r>
              <w:rPr>
                <w:spacing w:val="-6"/>
              </w:rPr>
              <w:t xml:space="preserve"> </w:t>
            </w:r>
            <w:r>
              <w:t>испытательный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срок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70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50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6" w:lineRule="exact"/>
            </w:pPr>
            <w:r>
              <w:t>Определение</w:t>
            </w:r>
            <w:r>
              <w:rPr>
                <w:spacing w:val="40"/>
              </w:rPr>
              <w:t xml:space="preserve">  </w:t>
            </w:r>
            <w:r>
              <w:t>оснований</w:t>
            </w:r>
            <w:r>
              <w:rPr>
                <w:spacing w:val="40"/>
              </w:rPr>
              <w:t xml:space="preserve">  </w:t>
            </w:r>
            <w:r>
              <w:t>прекращения</w:t>
            </w:r>
            <w:r>
              <w:rPr>
                <w:spacing w:val="40"/>
              </w:rPr>
              <w:t xml:space="preserve">  </w:t>
            </w:r>
            <w:r>
              <w:t>трудового</w:t>
            </w:r>
            <w:r>
              <w:rPr>
                <w:spacing w:val="40"/>
              </w:rPr>
              <w:t xml:space="preserve">  </w:t>
            </w:r>
            <w:r>
              <w:t>договора.</w:t>
            </w:r>
            <w:r>
              <w:rPr>
                <w:spacing w:val="41"/>
              </w:rPr>
              <w:t xml:space="preserve">  </w:t>
            </w:r>
            <w:r>
              <w:t>Изменения</w:t>
            </w:r>
            <w:r>
              <w:rPr>
                <w:spacing w:val="40"/>
              </w:rPr>
              <w:t xml:space="preserve">  </w:t>
            </w:r>
            <w:r>
              <w:rPr>
                <w:spacing w:val="-2"/>
              </w:rPr>
              <w:t>трудового</w:t>
            </w:r>
          </w:p>
          <w:p w:rsidR="009C1597" w:rsidRDefault="00F13BBF">
            <w:pPr>
              <w:pStyle w:val="TableParagraph"/>
              <w:spacing w:line="240" w:lineRule="exact"/>
            </w:pPr>
            <w:r>
              <w:t>договора</w:t>
            </w:r>
            <w:r>
              <w:rPr>
                <w:spacing w:val="-5"/>
              </w:rPr>
              <w:t xml:space="preserve"> </w:t>
            </w:r>
            <w:r>
              <w:t>(переводы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перемещения)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Трудовой</w:t>
            </w:r>
            <w:r>
              <w:rPr>
                <w:spacing w:val="-7"/>
              </w:rPr>
              <w:t xml:space="preserve"> </w:t>
            </w: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proofErr w:type="gramStart"/>
            <w:r>
              <w:t>право</w:t>
            </w:r>
            <w:r>
              <w:rPr>
                <w:spacing w:val="-5"/>
              </w:rPr>
              <w:t xml:space="preserve"> </w:t>
            </w:r>
            <w:r>
              <w:t>социального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обеспечения</w:t>
            </w:r>
            <w:proofErr w:type="gramEnd"/>
          </w:p>
        </w:tc>
        <w:tc>
          <w:tcPr>
            <w:tcW w:w="2018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tabs>
                <w:tab w:val="left" w:pos="1535"/>
                <w:tab w:val="left" w:pos="2718"/>
                <w:tab w:val="left" w:pos="3797"/>
                <w:tab w:val="left" w:pos="4128"/>
                <w:tab w:val="left" w:pos="5587"/>
                <w:tab w:val="left" w:pos="7019"/>
                <w:tab w:val="left" w:pos="7849"/>
              </w:tabs>
              <w:spacing w:line="246" w:lineRule="exact"/>
            </w:pPr>
            <w:r>
              <w:rPr>
                <w:spacing w:val="-2"/>
              </w:rPr>
              <w:t>Составление</w:t>
            </w:r>
            <w:r>
              <w:tab/>
            </w:r>
            <w:r>
              <w:rPr>
                <w:spacing w:val="-2"/>
              </w:rPr>
              <w:t>трудового</w:t>
            </w:r>
            <w:r>
              <w:tab/>
            </w:r>
            <w:r>
              <w:rPr>
                <w:spacing w:val="-2"/>
              </w:rPr>
              <w:t>договора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сотрудником</w:t>
            </w:r>
            <w:r>
              <w:tab/>
            </w:r>
            <w:r>
              <w:rPr>
                <w:spacing w:val="-2"/>
              </w:rPr>
              <w:t>предприятия</w:t>
            </w:r>
            <w:r>
              <w:tab/>
            </w:r>
            <w:r>
              <w:rPr>
                <w:spacing w:val="-2"/>
              </w:rPr>
              <w:t>сферы</w:t>
            </w:r>
            <w:r>
              <w:tab/>
            </w:r>
            <w:r>
              <w:rPr>
                <w:spacing w:val="-2"/>
              </w:rPr>
              <w:t>туризма</w:t>
            </w:r>
          </w:p>
          <w:p w:rsidR="009C1597" w:rsidRDefault="00F13BBF">
            <w:pPr>
              <w:pStyle w:val="TableParagraph"/>
              <w:spacing w:line="240" w:lineRule="exact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гостеприимства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21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82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Решение</w:t>
            </w:r>
            <w:r>
              <w:rPr>
                <w:spacing w:val="-10"/>
              </w:rPr>
              <w:t xml:space="preserve"> </w:t>
            </w:r>
            <w:r>
              <w:t>ситуационных</w:t>
            </w:r>
            <w:r>
              <w:rPr>
                <w:spacing w:val="-7"/>
              </w:rPr>
              <w:t xml:space="preserve"> </w:t>
            </w:r>
            <w:r>
              <w:t>профессиональных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8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ind w:right="13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3.3. Рабочее время и время отдыха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2" w:line="253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50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9" w:lineRule="exact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рабочего</w:t>
            </w:r>
            <w:r>
              <w:rPr>
                <w:spacing w:val="-1"/>
              </w:rPr>
              <w:t xml:space="preserve"> </w:t>
            </w:r>
            <w:r>
              <w:t>времени.</w:t>
            </w:r>
            <w:r>
              <w:rPr>
                <w:spacing w:val="-1"/>
              </w:rPr>
              <w:t xml:space="preserve"> </w:t>
            </w:r>
            <w:r>
              <w:t>Виды рабочего</w:t>
            </w:r>
            <w:r>
              <w:rPr>
                <w:spacing w:val="-1"/>
              </w:rPr>
              <w:t xml:space="preserve"> </w:t>
            </w:r>
            <w:r>
              <w:t>времени.</w:t>
            </w:r>
            <w:r>
              <w:rPr>
                <w:spacing w:val="-1"/>
              </w:rPr>
              <w:t xml:space="preserve"> </w:t>
            </w:r>
            <w:r>
              <w:t>Учет</w:t>
            </w:r>
            <w:r>
              <w:rPr>
                <w:spacing w:val="-1"/>
              </w:rPr>
              <w:t xml:space="preserve"> </w:t>
            </w:r>
            <w:r>
              <w:t>рабочего</w:t>
            </w:r>
            <w:r>
              <w:rPr>
                <w:spacing w:val="-1"/>
              </w:rPr>
              <w:t xml:space="preserve"> </w:t>
            </w:r>
            <w:r>
              <w:t>времени.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Нормальная</w:t>
            </w:r>
          </w:p>
          <w:p w:rsidR="009C1597" w:rsidRDefault="00F13BBF">
            <w:pPr>
              <w:pStyle w:val="TableParagraph"/>
              <w:spacing w:line="238" w:lineRule="exact"/>
            </w:pPr>
            <w:r>
              <w:t>продолжительность</w:t>
            </w:r>
            <w:r>
              <w:rPr>
                <w:spacing w:val="-9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времени.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11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Определение</w:t>
            </w:r>
            <w:r>
              <w:rPr>
                <w:spacing w:val="-9"/>
              </w:rPr>
              <w:t xml:space="preserve"> </w:t>
            </w:r>
            <w:r>
              <w:t>понятия</w:t>
            </w:r>
            <w:r>
              <w:rPr>
                <w:spacing w:val="-10"/>
              </w:rPr>
              <w:t xml:space="preserve"> </w:t>
            </w:r>
            <w:r>
              <w:t>сокращенной</w:t>
            </w:r>
            <w:r>
              <w:rPr>
                <w:spacing w:val="-8"/>
              </w:rPr>
              <w:t xml:space="preserve"> </w:t>
            </w:r>
            <w:r>
              <w:t>продолжительности</w:t>
            </w:r>
            <w:r>
              <w:rPr>
                <w:spacing w:val="-9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времени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Ненормированное</w:t>
            </w:r>
            <w:r>
              <w:rPr>
                <w:spacing w:val="-8"/>
              </w:rPr>
              <w:t xml:space="preserve"> </w:t>
            </w:r>
            <w:r>
              <w:t>рабочее</w:t>
            </w:r>
            <w:r>
              <w:rPr>
                <w:spacing w:val="-5"/>
              </w:rPr>
              <w:t xml:space="preserve"> </w:t>
            </w:r>
            <w:r>
              <w:t>время.</w:t>
            </w:r>
            <w:r>
              <w:rPr>
                <w:spacing w:val="-5"/>
              </w:rPr>
              <w:t xml:space="preserve"> </w:t>
            </w:r>
            <w:r>
              <w:t>Режим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времени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гостиничной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индустрии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времени</w:t>
            </w:r>
            <w:r>
              <w:rPr>
                <w:spacing w:val="-5"/>
              </w:rPr>
              <w:t xml:space="preserve"> </w:t>
            </w:r>
            <w:r>
              <w:t>отдыха.</w:t>
            </w:r>
            <w:r>
              <w:rPr>
                <w:spacing w:val="-7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  <w:r>
              <w:rPr>
                <w:spacing w:val="-6"/>
              </w:rPr>
              <w:t xml:space="preserve"> </w:t>
            </w:r>
            <w:r>
              <w:t>отдыха.</w:t>
            </w:r>
            <w:r>
              <w:rPr>
                <w:spacing w:val="-4"/>
              </w:rPr>
              <w:t xml:space="preserve"> </w:t>
            </w:r>
            <w:r>
              <w:t>Выходные</w:t>
            </w:r>
            <w:r>
              <w:rPr>
                <w:spacing w:val="-5"/>
              </w:rPr>
              <w:t xml:space="preserve"> </w:t>
            </w:r>
            <w:r>
              <w:t>дни.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Отпуска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82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Решение</w:t>
            </w:r>
            <w:r>
              <w:rPr>
                <w:spacing w:val="-10"/>
              </w:rPr>
              <w:t xml:space="preserve"> </w:t>
            </w:r>
            <w:r>
              <w:t>ситуационных</w:t>
            </w:r>
            <w:r>
              <w:rPr>
                <w:spacing w:val="-7"/>
              </w:rPr>
              <w:t xml:space="preserve"> </w:t>
            </w:r>
            <w:r>
              <w:t>профессиональных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8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</w:rPr>
              <w:t>Тема 3.4. Заработная плата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ответственность за нарушение трудового </w:t>
            </w:r>
            <w:r>
              <w:rPr>
                <w:b/>
                <w:spacing w:val="-2"/>
              </w:rPr>
              <w:t>законодательства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760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Оплата</w:t>
            </w:r>
            <w:r>
              <w:rPr>
                <w:spacing w:val="56"/>
              </w:rPr>
              <w:t xml:space="preserve"> </w:t>
            </w:r>
            <w:r>
              <w:t>труда:</w:t>
            </w:r>
            <w:r>
              <w:rPr>
                <w:spacing w:val="58"/>
              </w:rPr>
              <w:t xml:space="preserve"> </w:t>
            </w:r>
            <w:r>
              <w:t>основные</w:t>
            </w:r>
            <w:r>
              <w:rPr>
                <w:spacing w:val="56"/>
              </w:rPr>
              <w:t xml:space="preserve"> </w:t>
            </w:r>
            <w:r>
              <w:t>понятия,</w:t>
            </w:r>
            <w:r>
              <w:rPr>
                <w:spacing w:val="59"/>
              </w:rPr>
              <w:t xml:space="preserve"> </w:t>
            </w:r>
            <w:r>
              <w:t>гарантии,</w:t>
            </w:r>
            <w:r>
              <w:rPr>
                <w:spacing w:val="56"/>
              </w:rPr>
              <w:t xml:space="preserve"> </w:t>
            </w:r>
            <w:r>
              <w:t>формы.</w:t>
            </w:r>
            <w:r>
              <w:rPr>
                <w:spacing w:val="58"/>
              </w:rPr>
              <w:t xml:space="preserve"> </w:t>
            </w:r>
            <w:r>
              <w:t>Заработная</w:t>
            </w:r>
            <w:r>
              <w:rPr>
                <w:spacing w:val="56"/>
              </w:rPr>
              <w:t xml:space="preserve"> </w:t>
            </w:r>
            <w:r>
              <w:t>плата: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установление,</w:t>
            </w:r>
          </w:p>
          <w:p w:rsidR="009C1597" w:rsidRDefault="00F13BBF">
            <w:pPr>
              <w:pStyle w:val="TableParagraph"/>
              <w:spacing w:line="252" w:lineRule="exact"/>
            </w:pPr>
            <w:r>
              <w:t>системы,</w:t>
            </w:r>
            <w:r>
              <w:rPr>
                <w:spacing w:val="80"/>
              </w:rPr>
              <w:t xml:space="preserve"> </w:t>
            </w:r>
            <w:r>
              <w:t>порядок</w:t>
            </w:r>
            <w:r>
              <w:rPr>
                <w:spacing w:val="80"/>
              </w:rPr>
              <w:t xml:space="preserve"> </w:t>
            </w:r>
            <w:r>
              <w:t>выплаты,</w:t>
            </w:r>
            <w:r>
              <w:rPr>
                <w:spacing w:val="80"/>
              </w:rPr>
              <w:t xml:space="preserve"> </w:t>
            </w:r>
            <w:r>
              <w:t>ограничение</w:t>
            </w:r>
            <w:r>
              <w:rPr>
                <w:spacing w:val="80"/>
              </w:rPr>
              <w:t xml:space="preserve"> </w:t>
            </w:r>
            <w:r>
              <w:t>удержаний.</w:t>
            </w:r>
            <w:r>
              <w:rPr>
                <w:spacing w:val="80"/>
              </w:rPr>
              <w:t xml:space="preserve"> </w:t>
            </w:r>
            <w:r>
              <w:t>Ответственность</w:t>
            </w:r>
            <w:r>
              <w:rPr>
                <w:spacing w:val="80"/>
              </w:rPr>
              <w:t xml:space="preserve"> </w:t>
            </w:r>
            <w:r>
              <w:t>за</w:t>
            </w:r>
            <w:r>
              <w:rPr>
                <w:spacing w:val="80"/>
              </w:rPr>
              <w:t xml:space="preserve"> </w:t>
            </w:r>
            <w:r>
              <w:t>задержку выплаты заработной платы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9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6" w:lineRule="exact"/>
            </w:pPr>
            <w:r>
              <w:t>Изучение</w:t>
            </w:r>
            <w:r>
              <w:rPr>
                <w:spacing w:val="1"/>
              </w:rPr>
              <w:t xml:space="preserve"> </w:t>
            </w:r>
            <w:r>
              <w:t>порядка</w:t>
            </w:r>
            <w:r>
              <w:rPr>
                <w:spacing w:val="3"/>
              </w:rPr>
              <w:t xml:space="preserve"> </w:t>
            </w:r>
            <w:r>
              <w:t>исчисления</w:t>
            </w:r>
            <w:r>
              <w:rPr>
                <w:spacing w:val="3"/>
              </w:rPr>
              <w:t xml:space="preserve"> </w:t>
            </w:r>
            <w:r>
              <w:t>средней</w:t>
            </w:r>
            <w:r>
              <w:rPr>
                <w:spacing w:val="3"/>
              </w:rPr>
              <w:t xml:space="preserve"> </w:t>
            </w:r>
            <w:r>
              <w:t>заработной</w:t>
            </w:r>
            <w:r>
              <w:rPr>
                <w:spacing w:val="1"/>
              </w:rPr>
              <w:t xml:space="preserve"> </w:t>
            </w:r>
            <w:r>
              <w:t>платы.</w:t>
            </w:r>
            <w:r>
              <w:rPr>
                <w:spacing w:val="3"/>
              </w:rPr>
              <w:t xml:space="preserve"> </w:t>
            </w:r>
            <w:r>
              <w:t>Гарантийные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симулирующие</w:t>
            </w:r>
          </w:p>
          <w:p w:rsidR="009C1597" w:rsidRDefault="00F13BBF">
            <w:pPr>
              <w:pStyle w:val="TableParagraph"/>
              <w:spacing w:line="240" w:lineRule="exact"/>
            </w:pPr>
            <w:r>
              <w:rPr>
                <w:spacing w:val="-2"/>
              </w:rPr>
              <w:t>выплаты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6" w:lineRule="exact"/>
            </w:pPr>
            <w:r>
              <w:t>Определение</w:t>
            </w:r>
            <w:r>
              <w:rPr>
                <w:spacing w:val="27"/>
              </w:rPr>
              <w:t xml:space="preserve"> </w:t>
            </w:r>
            <w:r>
              <w:t>оплаты</w:t>
            </w:r>
            <w:r>
              <w:rPr>
                <w:spacing w:val="29"/>
              </w:rPr>
              <w:t xml:space="preserve"> </w:t>
            </w:r>
            <w:r>
              <w:t>труда</w:t>
            </w:r>
            <w:r>
              <w:rPr>
                <w:spacing w:val="29"/>
              </w:rPr>
              <w:t xml:space="preserve"> </w:t>
            </w:r>
            <w:r>
              <w:t>различных</w:t>
            </w:r>
            <w:r>
              <w:rPr>
                <w:spacing w:val="26"/>
              </w:rPr>
              <w:t xml:space="preserve"> </w:t>
            </w:r>
            <w:r>
              <w:t>категорий</w:t>
            </w:r>
            <w:r>
              <w:rPr>
                <w:spacing w:val="25"/>
              </w:rPr>
              <w:t xml:space="preserve"> </w:t>
            </w:r>
            <w:r>
              <w:t>работников,</w:t>
            </w:r>
            <w:r>
              <w:rPr>
                <w:spacing w:val="28"/>
              </w:rPr>
              <w:t xml:space="preserve"> </w:t>
            </w:r>
            <w:r>
              <w:t>в</w:t>
            </w:r>
            <w:r>
              <w:rPr>
                <w:spacing w:val="27"/>
              </w:rPr>
              <w:t xml:space="preserve"> </w:t>
            </w:r>
            <w:r>
              <w:t>особых</w:t>
            </w:r>
            <w:r>
              <w:rPr>
                <w:spacing w:val="29"/>
              </w:rPr>
              <w:t xml:space="preserve"> </w:t>
            </w:r>
            <w:r>
              <w:t>условиях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proofErr w:type="gramStart"/>
            <w:r>
              <w:rPr>
                <w:spacing w:val="-5"/>
              </w:rPr>
              <w:t>при</w:t>
            </w:r>
            <w:proofErr w:type="gramEnd"/>
          </w:p>
          <w:p w:rsidR="009C1597" w:rsidRDefault="00F13BBF">
            <w:pPr>
              <w:pStyle w:val="TableParagraph"/>
              <w:spacing w:line="240" w:lineRule="exact"/>
            </w:pPr>
            <w:r>
              <w:t>других</w:t>
            </w:r>
            <w:r>
              <w:rPr>
                <w:spacing w:val="-8"/>
              </w:rPr>
              <w:t xml:space="preserve"> </w:t>
            </w:r>
            <w:r>
              <w:t>отклонениях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нормальных</w:t>
            </w:r>
            <w:r>
              <w:rPr>
                <w:spacing w:val="-5"/>
              </w:rPr>
              <w:t xml:space="preserve"> </w:t>
            </w:r>
            <w:r>
              <w:t>условий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труда.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6" w:lineRule="exact"/>
            </w:pPr>
            <w:r>
              <w:t>Гарантии</w:t>
            </w:r>
            <w:r>
              <w:rPr>
                <w:spacing w:val="7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компенсации</w:t>
            </w:r>
            <w:r>
              <w:rPr>
                <w:spacing w:val="77"/>
              </w:rPr>
              <w:t xml:space="preserve"> </w:t>
            </w:r>
            <w:r>
              <w:t>работникам.</w:t>
            </w:r>
            <w:r>
              <w:rPr>
                <w:spacing w:val="74"/>
              </w:rPr>
              <w:t xml:space="preserve"> </w:t>
            </w:r>
            <w:r>
              <w:t>Особенности</w:t>
            </w:r>
            <w:r>
              <w:rPr>
                <w:spacing w:val="76"/>
              </w:rPr>
              <w:t xml:space="preserve"> </w:t>
            </w:r>
            <w:r>
              <w:t>материальной</w:t>
            </w:r>
            <w:r>
              <w:rPr>
                <w:spacing w:val="73"/>
              </w:rPr>
              <w:t xml:space="preserve"> </w:t>
            </w:r>
            <w:r>
              <w:t>ответственности</w:t>
            </w:r>
            <w:r>
              <w:rPr>
                <w:spacing w:val="77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9C1597" w:rsidRDefault="00F13BBF">
            <w:pPr>
              <w:pStyle w:val="TableParagraph"/>
              <w:spacing w:line="240" w:lineRule="exact"/>
            </w:pPr>
            <w:r>
              <w:t>гостиничной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индустрии.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Разбор</w:t>
            </w:r>
            <w:r>
              <w:rPr>
                <w:spacing w:val="-6"/>
              </w:rPr>
              <w:t xml:space="preserve"> </w:t>
            </w:r>
            <w:r>
              <w:t>расчетных</w:t>
            </w:r>
            <w:r>
              <w:rPr>
                <w:spacing w:val="-5"/>
              </w:rPr>
              <w:t xml:space="preserve"> </w:t>
            </w:r>
            <w:r>
              <w:t>листков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расчет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выплат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11419" w:type="dxa"/>
            <w:gridSpan w:val="2"/>
          </w:tcPr>
          <w:p w:rsidR="009C1597" w:rsidRDefault="00F13BBF">
            <w:pPr>
              <w:pStyle w:val="TableParagraph"/>
              <w:spacing w:line="235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Административное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право</w:t>
            </w:r>
          </w:p>
        </w:tc>
        <w:tc>
          <w:tcPr>
            <w:tcW w:w="2018" w:type="dxa"/>
          </w:tcPr>
          <w:p w:rsidR="009C1597" w:rsidRDefault="00501392">
            <w:pPr>
              <w:pStyle w:val="TableParagraph"/>
              <w:spacing w:line="235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2265"/>
              </w:tabs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tab/>
            </w:r>
            <w:r>
              <w:rPr>
                <w:b/>
                <w:spacing w:val="-4"/>
              </w:rPr>
              <w:t>4.1.</w:t>
            </w:r>
          </w:p>
          <w:p w:rsidR="009C1597" w:rsidRDefault="00F13BBF">
            <w:pPr>
              <w:pStyle w:val="TableParagraph"/>
              <w:ind w:right="132"/>
              <w:rPr>
                <w:b/>
              </w:rPr>
            </w:pPr>
            <w:r>
              <w:rPr>
                <w:b/>
                <w:spacing w:val="-2"/>
              </w:rPr>
              <w:t>Административные правонарушения</w:t>
            </w:r>
          </w:p>
          <w:p w:rsidR="009C1597" w:rsidRDefault="00F13BBF">
            <w:pPr>
              <w:pStyle w:val="TableParagraph"/>
              <w:ind w:right="499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административная </w:t>
            </w:r>
            <w:r>
              <w:rPr>
                <w:b/>
                <w:spacing w:val="-2"/>
              </w:rPr>
              <w:t>ответственность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147"/>
              <w:ind w:left="0"/>
            </w:pPr>
          </w:p>
          <w:p w:rsidR="009C1597" w:rsidRDefault="00B16A4B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 w:line="253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6,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Административное</w:t>
            </w:r>
            <w:r>
              <w:rPr>
                <w:spacing w:val="-4"/>
              </w:rPr>
              <w:t xml:space="preserve"> </w:t>
            </w:r>
            <w:r>
              <w:t>право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отрасль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источники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Административные</w:t>
            </w:r>
            <w:r>
              <w:rPr>
                <w:spacing w:val="-12"/>
              </w:rPr>
              <w:t xml:space="preserve"> </w:t>
            </w:r>
            <w:r>
              <w:t>правонарушения:</w:t>
            </w:r>
            <w:r>
              <w:rPr>
                <w:spacing w:val="-11"/>
              </w:rPr>
              <w:t xml:space="preserve"> </w:t>
            </w:r>
            <w:r>
              <w:t>понятие,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признаки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Ответственность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оказании</w:t>
            </w:r>
            <w:r>
              <w:rPr>
                <w:spacing w:val="-6"/>
              </w:rPr>
              <w:t xml:space="preserve"> </w:t>
            </w:r>
            <w:r>
              <w:t>услуг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размещению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проживанию.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1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>понятия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видов</w:t>
            </w:r>
            <w:r>
              <w:rPr>
                <w:spacing w:val="-7"/>
              </w:rPr>
              <w:t xml:space="preserve"> </w:t>
            </w:r>
            <w:r>
              <w:t>административных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взысканий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</w:tbl>
    <w:p w:rsidR="009C1597" w:rsidRDefault="009C1597">
      <w:pPr>
        <w:rPr>
          <w:sz w:val="2"/>
          <w:szCs w:val="2"/>
        </w:rPr>
        <w:sectPr w:rsidR="009C1597">
          <w:pgSz w:w="16850" w:h="11910" w:orient="landscape"/>
          <w:pgMar w:top="820" w:right="480" w:bottom="1240" w:left="760" w:header="0" w:footer="1054" w:gutter="0"/>
          <w:cols w:space="720"/>
        </w:sectPr>
      </w:pPr>
    </w:p>
    <w:p w:rsidR="009C1597" w:rsidRDefault="009C1597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8716"/>
        <w:gridCol w:w="2018"/>
        <w:gridCol w:w="1920"/>
      </w:tblGrid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1076"/>
                <w:tab w:val="left" w:pos="1307"/>
                <w:tab w:val="left" w:pos="1398"/>
                <w:tab w:val="left" w:pos="1461"/>
                <w:tab w:val="left" w:pos="1868"/>
              </w:tabs>
              <w:ind w:right="96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4.2.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Нормы </w:t>
            </w:r>
            <w:r>
              <w:rPr>
                <w:b/>
                <w:spacing w:val="-2"/>
              </w:rPr>
              <w:t>защиты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нарушенных </w:t>
            </w:r>
            <w:r>
              <w:rPr>
                <w:b/>
                <w:spacing w:val="-4"/>
              </w:rPr>
              <w:t>прав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судебный </w:t>
            </w:r>
            <w:r>
              <w:rPr>
                <w:b/>
                <w:spacing w:val="-2"/>
              </w:rPr>
              <w:t>порядок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разрешения административных споров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B16A4B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3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 w:line="253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Конституционные</w:t>
            </w:r>
            <w:r>
              <w:rPr>
                <w:spacing w:val="-8"/>
              </w:rPr>
              <w:t xml:space="preserve"> </w:t>
            </w:r>
            <w:r>
              <w:t>нормы</w:t>
            </w:r>
            <w:r>
              <w:rPr>
                <w:spacing w:val="-9"/>
              </w:rPr>
              <w:t xml:space="preserve"> </w:t>
            </w:r>
            <w:r>
              <w:t>защиты</w:t>
            </w:r>
            <w:r>
              <w:rPr>
                <w:spacing w:val="-8"/>
              </w:rPr>
              <w:t xml:space="preserve"> </w:t>
            </w:r>
            <w:r>
              <w:t>нарушенных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прав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136"/>
              <w:ind w:left="0"/>
            </w:pPr>
          </w:p>
          <w:p w:rsidR="009C1597" w:rsidRDefault="00B16A4B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Правовые</w:t>
            </w:r>
            <w:r>
              <w:rPr>
                <w:spacing w:val="-5"/>
              </w:rPr>
              <w:t xml:space="preserve"> </w:t>
            </w:r>
            <w:r>
              <w:t>нормы</w:t>
            </w:r>
            <w:r>
              <w:rPr>
                <w:spacing w:val="-4"/>
              </w:rPr>
              <w:t xml:space="preserve"> </w:t>
            </w:r>
            <w:r>
              <w:t>защиты</w:t>
            </w:r>
            <w:r>
              <w:rPr>
                <w:spacing w:val="-7"/>
              </w:rPr>
              <w:t xml:space="preserve"> </w:t>
            </w:r>
            <w:r>
              <w:t>прав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КоАП.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Защита</w:t>
            </w:r>
            <w:r>
              <w:rPr>
                <w:spacing w:val="68"/>
              </w:rPr>
              <w:t xml:space="preserve"> </w:t>
            </w:r>
            <w:r>
              <w:t>прав</w:t>
            </w:r>
            <w:r>
              <w:rPr>
                <w:spacing w:val="6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законных</w:t>
            </w:r>
            <w:r>
              <w:rPr>
                <w:spacing w:val="69"/>
              </w:rPr>
              <w:t xml:space="preserve"> </w:t>
            </w:r>
            <w:r>
              <w:t>интересов</w:t>
            </w:r>
            <w:r>
              <w:rPr>
                <w:spacing w:val="70"/>
              </w:rPr>
              <w:t xml:space="preserve"> </w:t>
            </w:r>
            <w:r>
              <w:t>предприятий</w:t>
            </w:r>
            <w:r>
              <w:rPr>
                <w:spacing w:val="68"/>
              </w:rPr>
              <w:t xml:space="preserve"> </w:t>
            </w:r>
            <w:r>
              <w:t>сферы</w:t>
            </w:r>
            <w:r>
              <w:rPr>
                <w:spacing w:val="71"/>
              </w:rPr>
              <w:t xml:space="preserve"> </w:t>
            </w:r>
            <w:r>
              <w:t>туризма</w:t>
            </w:r>
            <w:r>
              <w:rPr>
                <w:spacing w:val="7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гостеприимства</w:t>
            </w:r>
            <w:r>
              <w:rPr>
                <w:spacing w:val="75"/>
              </w:rPr>
              <w:t xml:space="preserve"> </w:t>
            </w:r>
            <w:r>
              <w:rPr>
                <w:spacing w:val="-10"/>
              </w:rPr>
              <w:t>-</w:t>
            </w:r>
          </w:p>
          <w:p w:rsidR="009C1597" w:rsidRDefault="00F13BBF">
            <w:pPr>
              <w:pStyle w:val="TableParagraph"/>
              <w:spacing w:before="1" w:line="238" w:lineRule="exact"/>
            </w:pPr>
            <w:r>
              <w:t>юридических</w:t>
            </w:r>
            <w:r>
              <w:rPr>
                <w:spacing w:val="-4"/>
              </w:rPr>
              <w:t xml:space="preserve"> </w:t>
            </w:r>
            <w:r>
              <w:t>лиц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физических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лиц.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0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Определение</w:t>
            </w:r>
            <w:r>
              <w:rPr>
                <w:spacing w:val="63"/>
              </w:rPr>
              <w:t xml:space="preserve"> </w:t>
            </w:r>
            <w:r>
              <w:t>судебного</w:t>
            </w:r>
            <w:r>
              <w:rPr>
                <w:spacing w:val="64"/>
              </w:rPr>
              <w:t xml:space="preserve"> </w:t>
            </w:r>
            <w:r>
              <w:t>порядка</w:t>
            </w:r>
            <w:r>
              <w:rPr>
                <w:spacing w:val="63"/>
              </w:rPr>
              <w:t xml:space="preserve"> </w:t>
            </w:r>
            <w:r>
              <w:t>разрешения</w:t>
            </w:r>
            <w:r>
              <w:rPr>
                <w:spacing w:val="64"/>
              </w:rPr>
              <w:t xml:space="preserve"> </w:t>
            </w:r>
            <w:r>
              <w:t>споров</w:t>
            </w:r>
            <w:r>
              <w:rPr>
                <w:spacing w:val="64"/>
              </w:rPr>
              <w:t xml:space="preserve"> </w:t>
            </w:r>
            <w:r>
              <w:t>по</w:t>
            </w:r>
            <w:r>
              <w:rPr>
                <w:spacing w:val="65"/>
              </w:rPr>
              <w:t xml:space="preserve"> </w:t>
            </w:r>
            <w:r>
              <w:t>делам</w:t>
            </w:r>
            <w:r>
              <w:rPr>
                <w:spacing w:val="65"/>
              </w:rPr>
              <w:t xml:space="preserve"> </w:t>
            </w:r>
            <w:proofErr w:type="gramStart"/>
            <w:r>
              <w:t>об</w:t>
            </w:r>
            <w:proofErr w:type="gramEnd"/>
            <w:r>
              <w:rPr>
                <w:spacing w:val="66"/>
              </w:rPr>
              <w:t xml:space="preserve"> </w:t>
            </w:r>
            <w:r>
              <w:rPr>
                <w:spacing w:val="-2"/>
              </w:rPr>
              <w:t>административных</w:t>
            </w:r>
          </w:p>
          <w:p w:rsidR="009C1597" w:rsidRDefault="00F13BBF">
            <w:pPr>
              <w:pStyle w:val="TableParagraph"/>
              <w:spacing w:before="1" w:line="238" w:lineRule="exact"/>
            </w:pPr>
            <w:proofErr w:type="gramStart"/>
            <w:r>
              <w:rPr>
                <w:spacing w:val="-2"/>
              </w:rPr>
              <w:t>правонарушениях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8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018" w:type="dxa"/>
          </w:tcPr>
          <w:p w:rsidR="009C1597" w:rsidRDefault="00501392">
            <w:pPr>
              <w:pStyle w:val="TableParagraph"/>
              <w:spacing w:line="234" w:lineRule="exact"/>
              <w:ind w:left="11" w:righ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11419" w:type="dxa"/>
            <w:gridSpan w:val="2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Документационное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обеспечение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профессиональной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tabs>
                <w:tab w:val="left" w:pos="2265"/>
              </w:tabs>
              <w:spacing w:before="1" w:line="252" w:lineRule="exact"/>
              <w:jc w:val="both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tab/>
            </w:r>
            <w:r>
              <w:rPr>
                <w:b/>
                <w:spacing w:val="-4"/>
              </w:rPr>
              <w:t>5.1.</w:t>
            </w:r>
          </w:p>
          <w:p w:rsidR="009C1597" w:rsidRDefault="00F13BBF">
            <w:pPr>
              <w:pStyle w:val="TableParagraph"/>
              <w:tabs>
                <w:tab w:val="left" w:pos="1914"/>
              </w:tabs>
              <w:ind w:right="97"/>
              <w:jc w:val="both"/>
              <w:rPr>
                <w:b/>
              </w:rPr>
            </w:pPr>
            <w:r>
              <w:rPr>
                <w:b/>
              </w:rPr>
              <w:t xml:space="preserve">Делопроизводство и </w:t>
            </w:r>
            <w:r>
              <w:rPr>
                <w:b/>
                <w:spacing w:val="-4"/>
              </w:rPr>
              <w:t>общие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нормы </w:t>
            </w:r>
            <w:r>
              <w:rPr>
                <w:b/>
              </w:rPr>
              <w:t>оформления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документов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1" w:line="233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8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before="1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spacing w:before="1" w:line="261" w:lineRule="exact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5" w:lineRule="exact"/>
            </w:pPr>
            <w:r>
              <w:t>Документ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функция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ind w:left="0"/>
            </w:pPr>
          </w:p>
          <w:p w:rsidR="009C1597" w:rsidRDefault="009C1597">
            <w:pPr>
              <w:pStyle w:val="TableParagraph"/>
              <w:spacing w:before="23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Нормативно-методическая</w:t>
            </w:r>
            <w:r>
              <w:rPr>
                <w:spacing w:val="-15"/>
              </w:rPr>
              <w:t xml:space="preserve"> </w:t>
            </w:r>
            <w:r>
              <w:t>база</w:t>
            </w:r>
            <w:r>
              <w:rPr>
                <w:spacing w:val="-11"/>
              </w:rPr>
              <w:t xml:space="preserve"> </w:t>
            </w:r>
            <w:r>
              <w:t>документационного</w:t>
            </w:r>
            <w:r>
              <w:rPr>
                <w:spacing w:val="-12"/>
              </w:rPr>
              <w:t xml:space="preserve"> </w:t>
            </w:r>
            <w:r>
              <w:t>обеспечения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управления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составлению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оформлению</w:t>
            </w:r>
            <w:r>
              <w:rPr>
                <w:spacing w:val="-6"/>
              </w:rPr>
              <w:t xml:space="preserve"> </w:t>
            </w:r>
            <w:r>
              <w:t>деловых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53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Классификация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структура</w:t>
            </w:r>
            <w:r>
              <w:rPr>
                <w:spacing w:val="-8"/>
              </w:rPr>
              <w:t xml:space="preserve"> </w:t>
            </w:r>
            <w:r>
              <w:t>организационно-распорядительных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</w:rPr>
              <w:t xml:space="preserve">Тема 5.2. Основные виды управленческих </w:t>
            </w:r>
            <w:r>
              <w:rPr>
                <w:b/>
                <w:spacing w:val="-2"/>
              </w:rPr>
              <w:t>документов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 w:line="253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spacing w:before="1" w:line="273" w:lineRule="exact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rPr>
                <w:spacing w:val="-2"/>
              </w:rPr>
              <w:t>Организационные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документы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spacing w:before="4"/>
              <w:ind w:left="0"/>
            </w:pPr>
          </w:p>
          <w:p w:rsidR="009C1597" w:rsidRDefault="00F13BBF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Распорядительные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документы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Виды</w:t>
            </w:r>
            <w:r>
              <w:rPr>
                <w:spacing w:val="-12"/>
              </w:rPr>
              <w:t xml:space="preserve"> </w:t>
            </w:r>
            <w:r>
              <w:t>информационно-справочных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8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47" w:lineRule="exact"/>
            </w:pPr>
            <w:r>
              <w:t>Составления</w:t>
            </w:r>
            <w:r>
              <w:rPr>
                <w:spacing w:val="-13"/>
              </w:rPr>
              <w:t xml:space="preserve"> </w:t>
            </w:r>
            <w:r>
              <w:t>организационных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распорядительных</w:t>
            </w:r>
            <w:r>
              <w:rPr>
                <w:spacing w:val="-10"/>
              </w:rPr>
              <w:t xml:space="preserve"> </w:t>
            </w:r>
            <w:r>
              <w:t>документов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гостиницы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before="8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 w:val="restart"/>
          </w:tcPr>
          <w:p w:rsidR="009C1597" w:rsidRDefault="00F13BBF">
            <w:pPr>
              <w:pStyle w:val="TableParagraph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5.3.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Организация работы с документами</w:t>
            </w: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18" w:type="dxa"/>
          </w:tcPr>
          <w:p w:rsidR="009C1597" w:rsidRDefault="00501392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20" w:type="dxa"/>
            <w:vMerge w:val="restart"/>
          </w:tcPr>
          <w:p w:rsidR="009C1597" w:rsidRDefault="00F13BBF">
            <w:pPr>
              <w:pStyle w:val="TableParagraph"/>
              <w:spacing w:line="246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02</w:t>
            </w:r>
          </w:p>
          <w:p w:rsidR="009C1597" w:rsidRDefault="00F13BBF">
            <w:pPr>
              <w:pStyle w:val="TableParagraph"/>
              <w:spacing w:line="252" w:lineRule="exact"/>
              <w:ind w:left="15" w:right="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04-</w:t>
            </w:r>
            <w:r>
              <w:rPr>
                <w:spacing w:val="-5"/>
              </w:rPr>
              <w:t>05</w:t>
            </w:r>
          </w:p>
          <w:p w:rsidR="009C1597" w:rsidRDefault="00F13BBF">
            <w:pPr>
              <w:pStyle w:val="TableParagraph"/>
              <w:spacing w:before="1" w:line="253" w:lineRule="exact"/>
              <w:ind w:left="15" w:right="6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9C1597" w:rsidRDefault="00F13BBF">
            <w:pPr>
              <w:pStyle w:val="TableParagraph"/>
              <w:spacing w:line="276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9C1597" w:rsidRDefault="00F13BBF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9C1597" w:rsidRDefault="00F13BBF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9C1597">
        <w:trPr>
          <w:trHeight w:val="253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принципы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документооборота</w:t>
            </w:r>
          </w:p>
        </w:tc>
        <w:tc>
          <w:tcPr>
            <w:tcW w:w="2018" w:type="dxa"/>
            <w:vMerge w:val="restart"/>
          </w:tcPr>
          <w:p w:rsidR="009C1597" w:rsidRDefault="009C1597">
            <w:pPr>
              <w:pStyle w:val="TableParagraph"/>
              <w:spacing w:before="148"/>
              <w:ind w:left="0"/>
            </w:pPr>
          </w:p>
          <w:p w:rsidR="009C1597" w:rsidRDefault="00501392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75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гостиничного</w:t>
            </w:r>
            <w:r>
              <w:rPr>
                <w:spacing w:val="-2"/>
                <w:sz w:val="24"/>
              </w:rPr>
              <w:t xml:space="preserve"> бизнеса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</w:pPr>
            <w:r>
              <w:t>Документы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трудовым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отношениям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1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2" w:lineRule="exact"/>
            </w:pPr>
            <w:r>
              <w:t>Деловая</w:t>
            </w:r>
            <w:r>
              <w:rPr>
                <w:spacing w:val="-4"/>
              </w:rPr>
              <w:t xml:space="preserve"> </w:t>
            </w:r>
            <w:r>
              <w:t>речь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ее</w:t>
            </w:r>
            <w:r>
              <w:rPr>
                <w:spacing w:val="-6"/>
              </w:rPr>
              <w:t xml:space="preserve"> </w:t>
            </w:r>
            <w:r>
              <w:t>грамматические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особенности</w:t>
            </w:r>
          </w:p>
        </w:tc>
        <w:tc>
          <w:tcPr>
            <w:tcW w:w="2018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4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4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6"/>
        </w:trPr>
        <w:tc>
          <w:tcPr>
            <w:tcW w:w="2703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9C1597" w:rsidRDefault="00F13BBF">
            <w:pPr>
              <w:pStyle w:val="TableParagraph"/>
              <w:spacing w:line="236" w:lineRule="exact"/>
            </w:pPr>
            <w:r>
              <w:t>Составление</w:t>
            </w:r>
            <w:r>
              <w:rPr>
                <w:spacing w:val="-7"/>
              </w:rPr>
              <w:t xml:space="preserve"> </w:t>
            </w:r>
            <w:r>
              <w:t>деловых</w:t>
            </w:r>
            <w:r>
              <w:rPr>
                <w:spacing w:val="-6"/>
              </w:rPr>
              <w:t xml:space="preserve"> </w:t>
            </w:r>
            <w:r>
              <w:t>документов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сфере</w:t>
            </w:r>
            <w:r>
              <w:rPr>
                <w:spacing w:val="-4"/>
              </w:rPr>
              <w:t xml:space="preserve"> </w:t>
            </w:r>
            <w:r>
              <w:t>туризма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гостиничного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бизнеса</w:t>
            </w:r>
          </w:p>
        </w:tc>
        <w:tc>
          <w:tcPr>
            <w:tcW w:w="2018" w:type="dxa"/>
          </w:tcPr>
          <w:p w:rsidR="009C1597" w:rsidRDefault="00F13BBF">
            <w:pPr>
              <w:pStyle w:val="TableParagraph"/>
              <w:spacing w:line="236" w:lineRule="exact"/>
              <w:ind w:left="11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  <w:tr w:rsidR="009C1597">
        <w:trPr>
          <w:trHeight w:val="253"/>
        </w:trPr>
        <w:tc>
          <w:tcPr>
            <w:tcW w:w="11419" w:type="dxa"/>
            <w:gridSpan w:val="2"/>
          </w:tcPr>
          <w:p w:rsidR="009C1597" w:rsidRDefault="00F13BB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аттестация</w:t>
            </w:r>
          </w:p>
        </w:tc>
        <w:tc>
          <w:tcPr>
            <w:tcW w:w="2018" w:type="dxa"/>
          </w:tcPr>
          <w:p w:rsidR="009C1597" w:rsidRDefault="00B16A4B" w:rsidP="00B16A4B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</w:tr>
      <w:tr w:rsidR="009C1597">
        <w:trPr>
          <w:trHeight w:val="252"/>
        </w:trPr>
        <w:tc>
          <w:tcPr>
            <w:tcW w:w="11419" w:type="dxa"/>
            <w:gridSpan w:val="2"/>
          </w:tcPr>
          <w:p w:rsidR="009C1597" w:rsidRDefault="00F13BBF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2018" w:type="dxa"/>
          </w:tcPr>
          <w:p w:rsidR="009C1597" w:rsidRDefault="00501392">
            <w:pPr>
              <w:pStyle w:val="TableParagraph"/>
              <w:spacing w:line="232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68(4 см)</w:t>
            </w:r>
          </w:p>
        </w:tc>
        <w:tc>
          <w:tcPr>
            <w:tcW w:w="1920" w:type="dxa"/>
          </w:tcPr>
          <w:p w:rsidR="009C1597" w:rsidRDefault="009C159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9C1597" w:rsidRDefault="009C1597">
      <w:pPr>
        <w:rPr>
          <w:sz w:val="18"/>
        </w:rPr>
        <w:sectPr w:rsidR="009C1597">
          <w:pgSz w:w="16850" w:h="11910" w:orient="landscape"/>
          <w:pgMar w:top="820" w:right="480" w:bottom="1240" w:left="760" w:header="0" w:footer="1054" w:gutter="0"/>
          <w:cols w:space="720"/>
        </w:sectPr>
      </w:pPr>
    </w:p>
    <w:p w:rsidR="009C1597" w:rsidRDefault="00F13BBF">
      <w:pPr>
        <w:pStyle w:val="1"/>
        <w:numPr>
          <w:ilvl w:val="1"/>
          <w:numId w:val="4"/>
        </w:numPr>
        <w:tabs>
          <w:tab w:val="left" w:pos="709"/>
        </w:tabs>
        <w:spacing w:before="72"/>
        <w:ind w:left="709" w:hanging="279"/>
        <w:jc w:val="left"/>
      </w:pPr>
      <w:r>
        <w:lastRenderedPageBreak/>
        <w:t>УСЛОВИЯ</w:t>
      </w:r>
      <w:r>
        <w:rPr>
          <w:spacing w:val="-13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РАБОЧЕЙ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9C1597" w:rsidRDefault="009C1597">
      <w:pPr>
        <w:pStyle w:val="a3"/>
        <w:spacing w:before="4"/>
        <w:rPr>
          <w:b/>
        </w:rPr>
      </w:pPr>
    </w:p>
    <w:p w:rsidR="009C1597" w:rsidRDefault="00F13BBF">
      <w:pPr>
        <w:pStyle w:val="2"/>
        <w:numPr>
          <w:ilvl w:val="2"/>
          <w:numId w:val="4"/>
        </w:numPr>
        <w:tabs>
          <w:tab w:val="left" w:pos="723"/>
        </w:tabs>
        <w:ind w:left="723" w:hanging="491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>материально-техническому</w:t>
      </w:r>
      <w:r>
        <w:rPr>
          <w:spacing w:val="-9"/>
        </w:rPr>
        <w:t xml:space="preserve"> </w:t>
      </w:r>
      <w:r>
        <w:rPr>
          <w:spacing w:val="-2"/>
        </w:rPr>
        <w:t>обеспечению</w:t>
      </w:r>
    </w:p>
    <w:p w:rsidR="009C1597" w:rsidRDefault="00F13BBF">
      <w:pPr>
        <w:pStyle w:val="a3"/>
        <w:tabs>
          <w:tab w:val="left" w:pos="1740"/>
          <w:tab w:val="left" w:pos="3440"/>
          <w:tab w:val="left" w:pos="5130"/>
          <w:tab w:val="left" w:pos="6456"/>
          <w:tab w:val="left" w:pos="8285"/>
        </w:tabs>
        <w:spacing w:before="240" w:line="278" w:lineRule="auto"/>
        <w:ind w:left="232" w:right="236" w:firstLine="708"/>
      </w:pPr>
      <w:r>
        <w:rPr>
          <w:spacing w:val="-4"/>
        </w:rPr>
        <w:t>Для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 xml:space="preserve">предусмотрены </w:t>
      </w:r>
      <w:r>
        <w:t>следующие специальные помещения:</w:t>
      </w:r>
    </w:p>
    <w:p w:rsidR="009C1597" w:rsidRDefault="00F13BBF">
      <w:pPr>
        <w:pStyle w:val="a3"/>
        <w:spacing w:after="3" w:line="276" w:lineRule="auto"/>
        <w:ind w:left="232" w:firstLine="708"/>
      </w:pPr>
      <w:r>
        <w:t>Кабинет</w:t>
      </w:r>
      <w:r>
        <w:rPr>
          <w:spacing w:val="34"/>
        </w:rPr>
        <w:t xml:space="preserve"> </w:t>
      </w:r>
      <w:r>
        <w:t>«Правового</w:t>
      </w:r>
      <w:r>
        <w:rPr>
          <w:spacing w:val="3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документационного</w:t>
      </w:r>
      <w:r>
        <w:rPr>
          <w:spacing w:val="31"/>
        </w:rPr>
        <w:t xml:space="preserve"> </w:t>
      </w:r>
      <w:r>
        <w:t>обеспечения</w:t>
      </w:r>
      <w:r>
        <w:rPr>
          <w:spacing w:val="33"/>
        </w:rPr>
        <w:t xml:space="preserve"> </w:t>
      </w:r>
      <w:r>
        <w:t xml:space="preserve">профессиональной </w:t>
      </w:r>
      <w:r>
        <w:rPr>
          <w:spacing w:val="-2"/>
        </w:rPr>
        <w:t>деятельности»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421"/>
        <w:gridCol w:w="3063"/>
      </w:tblGrid>
      <w:tr w:rsidR="009C1597">
        <w:trPr>
          <w:trHeight w:val="275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56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56" w:lineRule="exact"/>
              <w:ind w:left="171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3063" w:type="dxa"/>
          </w:tcPr>
          <w:p w:rsidR="009C1597" w:rsidRDefault="00F13BBF">
            <w:pPr>
              <w:pStyle w:val="TableParagraph"/>
              <w:spacing w:line="256" w:lineRule="exact"/>
              <w:ind w:left="369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</w:t>
            </w:r>
          </w:p>
        </w:tc>
      </w:tr>
      <w:tr w:rsidR="009C1597">
        <w:trPr>
          <w:trHeight w:val="277"/>
        </w:trPr>
        <w:tc>
          <w:tcPr>
            <w:tcW w:w="10032" w:type="dxa"/>
            <w:gridSpan w:val="3"/>
          </w:tcPr>
          <w:p w:rsidR="009C1597" w:rsidRDefault="00F13BB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Специализированная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мебель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хранения</w:t>
            </w:r>
          </w:p>
        </w:tc>
      </w:tr>
      <w:tr w:rsidR="009C1597">
        <w:trPr>
          <w:trHeight w:val="275"/>
        </w:trPr>
        <w:tc>
          <w:tcPr>
            <w:tcW w:w="10032" w:type="dxa"/>
            <w:gridSpan w:val="3"/>
          </w:tcPr>
          <w:p w:rsidR="009C1597" w:rsidRDefault="00F13BB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9C1597">
        <w:trPr>
          <w:trHeight w:val="318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посадочные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316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доска </w:t>
            </w: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275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9C1597">
        <w:trPr>
          <w:trHeight w:val="318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275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видеофильмы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темам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9C1597">
        <w:trPr>
          <w:trHeight w:val="275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преподавателя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9C1597">
        <w:trPr>
          <w:trHeight w:val="275"/>
        </w:trPr>
        <w:tc>
          <w:tcPr>
            <w:tcW w:w="10032" w:type="dxa"/>
            <w:gridSpan w:val="3"/>
          </w:tcPr>
          <w:p w:rsidR="009C1597" w:rsidRDefault="00F13BB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9C1597">
        <w:trPr>
          <w:trHeight w:val="275"/>
        </w:trPr>
        <w:tc>
          <w:tcPr>
            <w:tcW w:w="10032" w:type="dxa"/>
            <w:gridSpan w:val="3"/>
          </w:tcPr>
          <w:p w:rsidR="009C1597" w:rsidRDefault="00F13BB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9C1597">
        <w:trPr>
          <w:trHeight w:val="318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видеооборудование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(телевизор)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316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экран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316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ноутбуки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</w:tr>
      <w:tr w:rsidR="009C1597">
        <w:trPr>
          <w:trHeight w:val="277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9C1597">
        <w:trPr>
          <w:trHeight w:val="275"/>
        </w:trPr>
        <w:tc>
          <w:tcPr>
            <w:tcW w:w="10032" w:type="dxa"/>
            <w:gridSpan w:val="3"/>
          </w:tcPr>
          <w:p w:rsidR="009C1597" w:rsidRDefault="00F13BB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Демонстрационные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учебно-наглядные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пособия</w:t>
            </w:r>
          </w:p>
        </w:tc>
      </w:tr>
      <w:tr w:rsidR="009C1597">
        <w:trPr>
          <w:trHeight w:val="276"/>
        </w:trPr>
        <w:tc>
          <w:tcPr>
            <w:tcW w:w="10032" w:type="dxa"/>
            <w:gridSpan w:val="3"/>
          </w:tcPr>
          <w:p w:rsidR="009C1597" w:rsidRDefault="00F13BB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9C1597">
        <w:trPr>
          <w:trHeight w:val="275"/>
        </w:trPr>
        <w:tc>
          <w:tcPr>
            <w:tcW w:w="548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21" w:type="dxa"/>
          </w:tcPr>
          <w:p w:rsidR="009C1597" w:rsidRDefault="00F13B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3063" w:type="dxa"/>
          </w:tcPr>
          <w:p w:rsidR="009C1597" w:rsidRDefault="009C159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C1597" w:rsidRDefault="009C1597">
      <w:pPr>
        <w:pStyle w:val="a3"/>
        <w:spacing w:before="59"/>
      </w:pPr>
    </w:p>
    <w:p w:rsidR="009C1597" w:rsidRDefault="00F13BBF">
      <w:pPr>
        <w:pStyle w:val="2"/>
        <w:numPr>
          <w:ilvl w:val="2"/>
          <w:numId w:val="4"/>
        </w:numPr>
        <w:tabs>
          <w:tab w:val="left" w:pos="1432"/>
        </w:tabs>
        <w:ind w:left="1432" w:hanging="491"/>
        <w:jc w:val="both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9C1597" w:rsidRDefault="009C1597">
      <w:pPr>
        <w:pStyle w:val="a3"/>
        <w:spacing w:before="95"/>
        <w:rPr>
          <w:b/>
        </w:rPr>
      </w:pPr>
    </w:p>
    <w:p w:rsidR="009C1597" w:rsidRDefault="00F13BBF">
      <w:pPr>
        <w:pStyle w:val="a4"/>
        <w:numPr>
          <w:ilvl w:val="3"/>
          <w:numId w:val="4"/>
        </w:numPr>
        <w:tabs>
          <w:tab w:val="left" w:pos="1638"/>
        </w:tabs>
        <w:spacing w:line="319" w:lineRule="exact"/>
        <w:ind w:left="1638" w:hanging="697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9C1597" w:rsidRDefault="00F13BBF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6" w:firstLine="708"/>
        <w:jc w:val="both"/>
        <w:rPr>
          <w:sz w:val="28"/>
        </w:rPr>
      </w:pPr>
      <w:r>
        <w:rPr>
          <w:sz w:val="28"/>
        </w:rPr>
        <w:t xml:space="preserve">Захарова, Н. А. Государственная политика и законодательство в сфере туристской и гостиничной деятельности: учебное пособие для СПО / Н. А. Захарова. – Саратов, Москва: Профобразование, Ай </w:t>
      </w:r>
      <w:proofErr w:type="gramStart"/>
      <w:r>
        <w:rPr>
          <w:sz w:val="28"/>
        </w:rPr>
        <w:t>Пи Ар</w:t>
      </w:r>
      <w:proofErr w:type="gramEnd"/>
      <w:r>
        <w:rPr>
          <w:sz w:val="28"/>
        </w:rPr>
        <w:t xml:space="preserve"> Медиа, 2020. – 182 c. – ISBN</w:t>
      </w:r>
      <w:r>
        <w:rPr>
          <w:spacing w:val="-1"/>
          <w:sz w:val="28"/>
        </w:rPr>
        <w:t xml:space="preserve"> </w:t>
      </w:r>
      <w:r>
        <w:rPr>
          <w:sz w:val="28"/>
        </w:rPr>
        <w:t>978-5-4488-0443-4,</w:t>
      </w:r>
      <w:r>
        <w:rPr>
          <w:spacing w:val="-3"/>
          <w:sz w:val="28"/>
        </w:rPr>
        <w:t xml:space="preserve"> </w:t>
      </w:r>
      <w:r>
        <w:rPr>
          <w:sz w:val="28"/>
        </w:rPr>
        <w:t>978-5-4497-0396-5.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Текст: электронный // Электронный ресурс цифровой образовательной среды СПО </w:t>
      </w:r>
      <w:proofErr w:type="spellStart"/>
      <w:proofErr w:type="gramStart"/>
      <w:r>
        <w:rPr>
          <w:sz w:val="28"/>
        </w:rPr>
        <w:t>PROF</w:t>
      </w:r>
      <w:proofErr w:type="gramEnd"/>
      <w:r>
        <w:rPr>
          <w:sz w:val="28"/>
        </w:rPr>
        <w:t>образование</w:t>
      </w:r>
      <w:proofErr w:type="spellEnd"/>
      <w:r>
        <w:rPr>
          <w:sz w:val="28"/>
        </w:rPr>
        <w:t xml:space="preserve">: [сайт]. – URL: </w:t>
      </w:r>
      <w:r>
        <w:rPr>
          <w:spacing w:val="-2"/>
          <w:sz w:val="28"/>
        </w:rPr>
        <w:t>https://profspo.ru/books/93538</w:t>
      </w:r>
    </w:p>
    <w:p w:rsidR="009C1597" w:rsidRDefault="00F13BBF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8" w:firstLine="708"/>
        <w:jc w:val="both"/>
        <w:rPr>
          <w:sz w:val="28"/>
        </w:rPr>
      </w:pPr>
      <w:r>
        <w:rPr>
          <w:sz w:val="28"/>
        </w:rPr>
        <w:t xml:space="preserve">Захарова, Н. А. Стандартизация, сертификация, лицензирование, надзор и контроль в туристской и гостиничной индустрии: учебное пособие для СПО / Н. А. Захарова. – Саратов, Москва: Профобразование, Ай </w:t>
      </w:r>
      <w:proofErr w:type="gramStart"/>
      <w:r>
        <w:rPr>
          <w:sz w:val="28"/>
        </w:rPr>
        <w:t>Пи Ар</w:t>
      </w:r>
      <w:proofErr w:type="gramEnd"/>
      <w:r>
        <w:rPr>
          <w:sz w:val="28"/>
        </w:rPr>
        <w:t xml:space="preserve"> Медиа, 2020. – 137 c. – ISBN 978-5-4488-0475-5, 978-5-4497-0399-6. – Текст: электронный</w:t>
      </w:r>
    </w:p>
    <w:p w:rsidR="009C1597" w:rsidRDefault="00F13BBF">
      <w:pPr>
        <w:pStyle w:val="a3"/>
        <w:spacing w:line="276" w:lineRule="auto"/>
        <w:ind w:left="232" w:right="238"/>
        <w:jc w:val="both"/>
      </w:pPr>
      <w:r>
        <w:t xml:space="preserve">// Электронный ресурс цифровой образовательной среды СПО </w:t>
      </w:r>
      <w:proofErr w:type="spellStart"/>
      <w:proofErr w:type="gramStart"/>
      <w:r>
        <w:t>PROF</w:t>
      </w:r>
      <w:proofErr w:type="gramEnd"/>
      <w:r>
        <w:t>образование</w:t>
      </w:r>
      <w:proofErr w:type="spellEnd"/>
      <w:r>
        <w:t>: [сайт]. – URL: https://profspo.ru/books/93551</w:t>
      </w:r>
    </w:p>
    <w:p w:rsidR="009C1597" w:rsidRDefault="00F13BBF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34" w:firstLine="708"/>
        <w:jc w:val="both"/>
        <w:rPr>
          <w:sz w:val="28"/>
        </w:rPr>
      </w:pPr>
      <w:proofErr w:type="spellStart"/>
      <w:r>
        <w:rPr>
          <w:sz w:val="28"/>
        </w:rPr>
        <w:t>Золотовский</w:t>
      </w:r>
      <w:proofErr w:type="spellEnd"/>
      <w:r>
        <w:rPr>
          <w:sz w:val="28"/>
        </w:rPr>
        <w:t>, В. А.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Правовое регулирование туристской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sz w:val="28"/>
        </w:rPr>
        <w:t xml:space="preserve"> </w:t>
      </w:r>
      <w:r>
        <w:rPr>
          <w:sz w:val="28"/>
        </w:rPr>
        <w:t>В.</w:t>
      </w:r>
      <w:r>
        <w:rPr>
          <w:spacing w:val="80"/>
          <w:sz w:val="28"/>
        </w:rPr>
        <w:t xml:space="preserve"> </w:t>
      </w:r>
      <w:r>
        <w:rPr>
          <w:sz w:val="28"/>
        </w:rPr>
        <w:t>А.</w:t>
      </w:r>
    </w:p>
    <w:p w:rsidR="009C1597" w:rsidRDefault="009C1597">
      <w:pPr>
        <w:spacing w:line="276" w:lineRule="auto"/>
        <w:jc w:val="both"/>
        <w:rPr>
          <w:sz w:val="28"/>
        </w:rPr>
        <w:sectPr w:rsidR="009C1597">
          <w:footerReference w:type="default" r:id="rId10"/>
          <w:pgSz w:w="11910" w:h="16840"/>
          <w:pgMar w:top="1040" w:right="620" w:bottom="940" w:left="900" w:header="0" w:footer="745" w:gutter="0"/>
          <w:cols w:space="720"/>
        </w:sectPr>
      </w:pPr>
    </w:p>
    <w:p w:rsidR="009C1597" w:rsidRDefault="00F13BBF">
      <w:pPr>
        <w:pStyle w:val="a3"/>
        <w:spacing w:before="67" w:line="276" w:lineRule="auto"/>
        <w:ind w:left="232" w:right="226"/>
        <w:jc w:val="both"/>
      </w:pPr>
      <w:proofErr w:type="spellStart"/>
      <w:r>
        <w:lastRenderedPageBreak/>
        <w:t>Золотовский</w:t>
      </w:r>
      <w:proofErr w:type="spellEnd"/>
      <w:r>
        <w:t xml:space="preserve">, Н. Я. </w:t>
      </w:r>
      <w:proofErr w:type="spellStart"/>
      <w:r>
        <w:t>Золотовская</w:t>
      </w:r>
      <w:proofErr w:type="spellEnd"/>
      <w:r>
        <w:t xml:space="preserve">. – Москва: Издательство </w:t>
      </w:r>
      <w:proofErr w:type="spellStart"/>
      <w:r>
        <w:t>Юрайт</w:t>
      </w:r>
      <w:proofErr w:type="spellEnd"/>
      <w:r>
        <w:t xml:space="preserve">, 2021. – 247 с. – (Профессиональное образование). – ISBN 978-5-9916-9854-2. – Текст: электронный // ЭБС </w:t>
      </w:r>
      <w:proofErr w:type="spellStart"/>
      <w:r>
        <w:t>Юрайт</w:t>
      </w:r>
      <w:proofErr w:type="spellEnd"/>
      <w:r>
        <w:t xml:space="preserve"> [сайт]. – URL: https://urait.ru/bcode/472244</w:t>
      </w:r>
    </w:p>
    <w:p w:rsidR="009C1597" w:rsidRDefault="00F13BBF">
      <w:pPr>
        <w:pStyle w:val="a4"/>
        <w:numPr>
          <w:ilvl w:val="0"/>
          <w:numId w:val="2"/>
        </w:numPr>
        <w:tabs>
          <w:tab w:val="left" w:pos="1647"/>
        </w:tabs>
        <w:spacing w:before="1" w:line="276" w:lineRule="auto"/>
        <w:ind w:right="227" w:firstLine="708"/>
        <w:jc w:val="both"/>
        <w:rPr>
          <w:sz w:val="28"/>
        </w:rPr>
      </w:pPr>
      <w:r>
        <w:rPr>
          <w:sz w:val="28"/>
        </w:rPr>
        <w:t xml:space="preserve">Кухаренко, Т. А. Правовое обеспечение профессиональной деятельности: учебник для </w:t>
      </w:r>
      <w:proofErr w:type="gramStart"/>
      <w:r>
        <w:rPr>
          <w:sz w:val="28"/>
        </w:rPr>
        <w:t>СПО / Т.</w:t>
      </w:r>
      <w:proofErr w:type="gramEnd"/>
      <w:r>
        <w:rPr>
          <w:sz w:val="28"/>
        </w:rPr>
        <w:t xml:space="preserve"> А. Кухаренко. – Саратов: Профобразование, 2021. – 199 c. – ISBN 978-5-4488-1017-6. – Текст: электронный // Электронный ресурс цифровой образовательной среды СПО </w:t>
      </w:r>
      <w:proofErr w:type="spellStart"/>
      <w:proofErr w:type="gramStart"/>
      <w:r>
        <w:rPr>
          <w:sz w:val="28"/>
        </w:rPr>
        <w:t>PROF</w:t>
      </w:r>
      <w:proofErr w:type="gramEnd"/>
      <w:r>
        <w:rPr>
          <w:sz w:val="28"/>
        </w:rPr>
        <w:t>образование</w:t>
      </w:r>
      <w:proofErr w:type="spellEnd"/>
      <w:r>
        <w:rPr>
          <w:sz w:val="28"/>
        </w:rPr>
        <w:t xml:space="preserve"> [сайт]. – URL: </w:t>
      </w:r>
      <w:hyperlink r:id="rId11">
        <w:r>
          <w:rPr>
            <w:color w:val="0000FF"/>
            <w:spacing w:val="-2"/>
            <w:sz w:val="28"/>
            <w:u w:val="single" w:color="0000FF"/>
          </w:rPr>
          <w:t>https://profspo.ru/books/102330</w:t>
        </w:r>
      </w:hyperlink>
    </w:p>
    <w:p w:rsidR="009C1597" w:rsidRDefault="00F13BBF">
      <w:pPr>
        <w:pStyle w:val="a4"/>
        <w:numPr>
          <w:ilvl w:val="0"/>
          <w:numId w:val="2"/>
        </w:numPr>
        <w:tabs>
          <w:tab w:val="left" w:pos="1647"/>
        </w:tabs>
        <w:spacing w:before="1" w:line="276" w:lineRule="auto"/>
        <w:ind w:right="227" w:firstLine="708"/>
        <w:jc w:val="both"/>
        <w:rPr>
          <w:sz w:val="28"/>
        </w:rPr>
      </w:pPr>
      <w:r>
        <w:rPr>
          <w:sz w:val="28"/>
        </w:rPr>
        <w:t xml:space="preserve">Егоров, В. П. Документационное обеспечение управления негосударственных организаций в условиях цифровой экономики: учебное пособие для </w:t>
      </w:r>
      <w:proofErr w:type="spellStart"/>
      <w:r>
        <w:rPr>
          <w:sz w:val="28"/>
        </w:rPr>
        <w:t>спо</w:t>
      </w:r>
      <w:proofErr w:type="spellEnd"/>
      <w:r>
        <w:rPr>
          <w:spacing w:val="15"/>
          <w:sz w:val="28"/>
        </w:rPr>
        <w:t xml:space="preserve"> </w:t>
      </w:r>
      <w:r>
        <w:rPr>
          <w:sz w:val="28"/>
        </w:rPr>
        <w:t>/</w:t>
      </w:r>
      <w:r>
        <w:rPr>
          <w:spacing w:val="15"/>
          <w:sz w:val="28"/>
        </w:rPr>
        <w:t xml:space="preserve"> </w:t>
      </w:r>
      <w:r>
        <w:rPr>
          <w:sz w:val="28"/>
        </w:rPr>
        <w:t>В. П.</w:t>
      </w:r>
      <w:r>
        <w:rPr>
          <w:spacing w:val="15"/>
          <w:sz w:val="28"/>
        </w:rPr>
        <w:t xml:space="preserve"> </w:t>
      </w:r>
      <w:r>
        <w:rPr>
          <w:sz w:val="28"/>
        </w:rPr>
        <w:t>Егоров, А. В. Слиньков.</w:t>
      </w:r>
      <w:r>
        <w:rPr>
          <w:spacing w:val="21"/>
          <w:sz w:val="28"/>
        </w:rPr>
        <w:t xml:space="preserve"> </w:t>
      </w:r>
      <w:r>
        <w:rPr>
          <w:sz w:val="28"/>
        </w:rPr>
        <w:t>— Санкт-Петербург:</w:t>
      </w:r>
      <w:r>
        <w:rPr>
          <w:spacing w:val="15"/>
          <w:sz w:val="28"/>
        </w:rPr>
        <w:t xml:space="preserve"> </w:t>
      </w:r>
      <w:r>
        <w:rPr>
          <w:sz w:val="28"/>
        </w:rPr>
        <w:t>Лань, 2021.</w:t>
      </w:r>
    </w:p>
    <w:p w:rsidR="009C1597" w:rsidRDefault="00F13BBF">
      <w:pPr>
        <w:pStyle w:val="a3"/>
        <w:spacing w:before="1" w:line="276" w:lineRule="auto"/>
        <w:ind w:left="232" w:right="225"/>
        <w:jc w:val="both"/>
      </w:pPr>
      <w:r>
        <w:t>— 216 с. — ISBN 978-5-8114-7924-5.</w:t>
      </w:r>
      <w:r>
        <w:rPr>
          <w:spacing w:val="-2"/>
        </w:rPr>
        <w:t xml:space="preserve"> </w:t>
      </w:r>
      <w:r>
        <w:t>— Текст: электронный</w:t>
      </w:r>
      <w:r>
        <w:rPr>
          <w:spacing w:val="-2"/>
        </w:rPr>
        <w:t xml:space="preserve"> </w:t>
      </w:r>
      <w:r>
        <w:t>// Лань : электронн</w:t>
      </w:r>
      <w:proofErr w:type="gramStart"/>
      <w:r>
        <w:t>о-</w:t>
      </w:r>
      <w:proofErr w:type="gramEnd"/>
      <w:r>
        <w:t xml:space="preserve"> библиотечная система. — URL: </w:t>
      </w:r>
      <w:hyperlink r:id="rId12">
        <w:r>
          <w:rPr>
            <w:color w:val="0000FF"/>
            <w:u w:val="single" w:color="0000FF"/>
          </w:rPr>
          <w:t>https://e.lanbook.com/book/180803</w:t>
        </w:r>
      </w:hyperlink>
      <w:r>
        <w:rPr>
          <w:color w:val="0000FF"/>
        </w:rPr>
        <w:t xml:space="preserve"> </w:t>
      </w:r>
      <w:r>
        <w:t>.</w:t>
      </w:r>
    </w:p>
    <w:p w:rsidR="009C1597" w:rsidRDefault="009C1597">
      <w:pPr>
        <w:pStyle w:val="a3"/>
        <w:spacing w:before="51"/>
      </w:pPr>
    </w:p>
    <w:p w:rsidR="009C1597" w:rsidRDefault="00F13BBF">
      <w:pPr>
        <w:pStyle w:val="2"/>
        <w:numPr>
          <w:ilvl w:val="3"/>
          <w:numId w:val="4"/>
        </w:numPr>
        <w:tabs>
          <w:tab w:val="left" w:pos="1638"/>
        </w:tabs>
        <w:ind w:left="1638" w:hanging="697"/>
        <w:jc w:val="both"/>
      </w:pPr>
      <w:r>
        <w:t>Дополнительные</w:t>
      </w:r>
      <w:r>
        <w:rPr>
          <w:spacing w:val="-14"/>
        </w:rPr>
        <w:t xml:space="preserve"> </w:t>
      </w:r>
      <w:r>
        <w:rPr>
          <w:spacing w:val="-2"/>
        </w:rPr>
        <w:t>источники</w:t>
      </w:r>
    </w:p>
    <w:p w:rsidR="009C1597" w:rsidRDefault="00F13BBF">
      <w:pPr>
        <w:pStyle w:val="a4"/>
        <w:numPr>
          <w:ilvl w:val="0"/>
          <w:numId w:val="1"/>
        </w:numPr>
        <w:tabs>
          <w:tab w:val="left" w:pos="1338"/>
        </w:tabs>
        <w:spacing w:before="46" w:line="276" w:lineRule="auto"/>
        <w:ind w:right="228" w:firstLine="708"/>
        <w:jc w:val="both"/>
        <w:rPr>
          <w:sz w:val="28"/>
        </w:rPr>
      </w:pPr>
      <w:r>
        <w:rPr>
          <w:sz w:val="28"/>
        </w:rPr>
        <w:t>Федеральный закон от 24 ноября 1996 г. N 132-ФЗ «Об основах туристской деятельности в Российской Федерации»</w:t>
      </w:r>
    </w:p>
    <w:p w:rsidR="009C1597" w:rsidRDefault="00F13BBF">
      <w:pPr>
        <w:pStyle w:val="a4"/>
        <w:numPr>
          <w:ilvl w:val="0"/>
          <w:numId w:val="1"/>
        </w:numPr>
        <w:tabs>
          <w:tab w:val="left" w:pos="1273"/>
        </w:tabs>
        <w:spacing w:line="278" w:lineRule="auto"/>
        <w:ind w:right="229" w:firstLine="708"/>
        <w:jc w:val="both"/>
        <w:rPr>
          <w:sz w:val="28"/>
        </w:rPr>
      </w:pPr>
      <w:r>
        <w:rPr>
          <w:sz w:val="28"/>
        </w:rPr>
        <w:t xml:space="preserve">Закон РФ от 07.02.1992 N 2300-1 (ред. от 11.06.2021) «О защите прав </w:t>
      </w:r>
      <w:r>
        <w:rPr>
          <w:spacing w:val="-2"/>
          <w:sz w:val="28"/>
        </w:rPr>
        <w:t>потребителей»</w:t>
      </w:r>
    </w:p>
    <w:p w:rsidR="009C1597" w:rsidRDefault="00F13BBF">
      <w:pPr>
        <w:pStyle w:val="a4"/>
        <w:numPr>
          <w:ilvl w:val="0"/>
          <w:numId w:val="1"/>
        </w:numPr>
        <w:tabs>
          <w:tab w:val="left" w:pos="1348"/>
        </w:tabs>
        <w:spacing w:line="276" w:lineRule="auto"/>
        <w:ind w:right="229" w:firstLine="708"/>
        <w:jc w:val="both"/>
        <w:rPr>
          <w:sz w:val="28"/>
        </w:rPr>
      </w:pPr>
      <w:r>
        <w:rPr>
          <w:sz w:val="28"/>
        </w:rPr>
        <w:t>Распоряжение Правительства РФ от 20.09.2019 N 2129-р (ред. от 23.11.2020) «Об утверждении Стратегии развития туризма в Российской Федерации на период до 2035 года»</w:t>
      </w:r>
    </w:p>
    <w:p w:rsidR="009C1597" w:rsidRDefault="009C1597">
      <w:pPr>
        <w:spacing w:line="276" w:lineRule="auto"/>
        <w:jc w:val="both"/>
        <w:rPr>
          <w:sz w:val="28"/>
        </w:rPr>
        <w:sectPr w:rsidR="009C1597">
          <w:pgSz w:w="11910" w:h="16840"/>
          <w:pgMar w:top="1040" w:right="620" w:bottom="960" w:left="900" w:header="0" w:footer="745" w:gutter="0"/>
          <w:cols w:space="720"/>
        </w:sectPr>
      </w:pPr>
    </w:p>
    <w:p w:rsidR="009C1597" w:rsidRDefault="00F13BBF">
      <w:pPr>
        <w:pStyle w:val="a4"/>
        <w:numPr>
          <w:ilvl w:val="1"/>
          <w:numId w:val="4"/>
        </w:numPr>
        <w:tabs>
          <w:tab w:val="left" w:pos="1788"/>
          <w:tab w:val="left" w:pos="3346"/>
        </w:tabs>
        <w:spacing w:before="1"/>
        <w:ind w:left="3346" w:right="1508" w:hanging="1837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 УЧЕБНОЙ ДИСЦИПЛИНЫ</w:t>
      </w:r>
    </w:p>
    <w:p w:rsidR="009C1597" w:rsidRDefault="009C1597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3060"/>
        <w:gridCol w:w="3531"/>
      </w:tblGrid>
      <w:tr w:rsidR="009C1597">
        <w:trPr>
          <w:trHeight w:val="520"/>
        </w:trPr>
        <w:tc>
          <w:tcPr>
            <w:tcW w:w="3548" w:type="dxa"/>
          </w:tcPr>
          <w:p w:rsidR="009C1597" w:rsidRDefault="00F13BBF">
            <w:pPr>
              <w:pStyle w:val="TableParagraph"/>
              <w:spacing w:line="320" w:lineRule="exact"/>
              <w:ind w:left="408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  <w:tc>
          <w:tcPr>
            <w:tcW w:w="3060" w:type="dxa"/>
          </w:tcPr>
          <w:p w:rsidR="009C1597" w:rsidRDefault="00F13BBF">
            <w:pPr>
              <w:pStyle w:val="TableParagraph"/>
              <w:spacing w:line="320" w:lineRule="exact"/>
              <w:ind w:left="412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оценки</w:t>
            </w:r>
          </w:p>
        </w:tc>
        <w:tc>
          <w:tcPr>
            <w:tcW w:w="3531" w:type="dxa"/>
          </w:tcPr>
          <w:p w:rsidR="009C1597" w:rsidRDefault="00F13BBF">
            <w:pPr>
              <w:pStyle w:val="TableParagraph"/>
              <w:spacing w:line="320" w:lineRule="exact"/>
              <w:ind w:left="763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оценки</w:t>
            </w:r>
          </w:p>
        </w:tc>
      </w:tr>
      <w:tr w:rsidR="009C1597">
        <w:trPr>
          <w:trHeight w:val="6350"/>
        </w:trPr>
        <w:tc>
          <w:tcPr>
            <w:tcW w:w="3548" w:type="dxa"/>
          </w:tcPr>
          <w:p w:rsidR="009C1597" w:rsidRDefault="00F13BBF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Перечень знаний, осваиваемых в рамках дисциплины:</w:t>
            </w:r>
          </w:p>
          <w:p w:rsidR="009C1597" w:rsidRDefault="00F13BB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 законодательные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нормативные документы, регулирующие правоотношения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в Российской </w:t>
            </w:r>
            <w:r>
              <w:rPr>
                <w:spacing w:val="-2"/>
                <w:sz w:val="24"/>
              </w:rPr>
              <w:t>Федерации</w:t>
            </w:r>
          </w:p>
          <w:p w:rsidR="009C1597" w:rsidRDefault="00F13BBF">
            <w:pPr>
              <w:pStyle w:val="TableParagraph"/>
              <w:tabs>
                <w:tab w:val="left" w:pos="1786"/>
                <w:tab w:val="left" w:pos="1921"/>
                <w:tab w:val="left" w:pos="2169"/>
                <w:tab w:val="left" w:pos="3326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правовое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регулирование партнерских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туризме гостиничном бизнесе права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обязанности</w:t>
            </w:r>
          </w:p>
          <w:p w:rsidR="009C1597" w:rsidRDefault="00F13BBF">
            <w:pPr>
              <w:pStyle w:val="TableParagraph"/>
              <w:tabs>
                <w:tab w:val="left" w:pos="2012"/>
                <w:tab w:val="left" w:pos="2844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 профессиональной</w:t>
            </w:r>
          </w:p>
          <w:p w:rsidR="009C1597" w:rsidRDefault="00F13B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:rsidR="009C1597" w:rsidRDefault="00F13BBF">
            <w:pPr>
              <w:pStyle w:val="TableParagraph"/>
              <w:tabs>
                <w:tab w:val="left" w:pos="1979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обязанности</w:t>
            </w:r>
          </w:p>
          <w:p w:rsidR="009C1597" w:rsidRDefault="00F13BBF">
            <w:pPr>
              <w:pStyle w:val="TableParagraph"/>
              <w:tabs>
                <w:tab w:val="left" w:pos="2012"/>
                <w:tab w:val="left" w:pos="2844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 профессиональной</w:t>
            </w:r>
          </w:p>
          <w:p w:rsidR="009C1597" w:rsidRDefault="00F13B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:rsidR="009C1597" w:rsidRDefault="00F13BBF">
            <w:pPr>
              <w:pStyle w:val="TableParagraph"/>
              <w:tabs>
                <w:tab w:val="left" w:pos="332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proofErr w:type="gramStart"/>
            <w:r>
              <w:rPr>
                <w:spacing w:val="-2"/>
                <w:sz w:val="24"/>
              </w:rPr>
              <w:t>документационному</w:t>
            </w:r>
            <w:proofErr w:type="gramEnd"/>
          </w:p>
          <w:p w:rsidR="009C1597" w:rsidRDefault="00F13BBF">
            <w:pPr>
              <w:pStyle w:val="TableParagraph"/>
              <w:tabs>
                <w:tab w:val="left" w:pos="2161"/>
                <w:tab w:val="left" w:pos="2940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обеспечению управления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туризме</w:t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</w:p>
        </w:tc>
        <w:tc>
          <w:tcPr>
            <w:tcW w:w="3060" w:type="dxa"/>
          </w:tcPr>
          <w:p w:rsidR="009C1597" w:rsidRDefault="00F13BBF">
            <w:pPr>
              <w:pStyle w:val="TableParagraph"/>
              <w:tabs>
                <w:tab w:val="left" w:pos="1957"/>
              </w:tabs>
              <w:ind w:left="110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основных </w:t>
            </w:r>
            <w:r>
              <w:rPr>
                <w:sz w:val="24"/>
              </w:rPr>
              <w:t>законодательных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актов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нормативных </w:t>
            </w:r>
            <w:r>
              <w:rPr>
                <w:spacing w:val="-2"/>
                <w:sz w:val="24"/>
              </w:rPr>
              <w:t>документов;</w:t>
            </w:r>
          </w:p>
          <w:p w:rsidR="009C1597" w:rsidRDefault="00F13BBF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Правового регулирования партнерских отношений;</w:t>
            </w:r>
          </w:p>
          <w:p w:rsidR="009C1597" w:rsidRDefault="00F13BBF">
            <w:pPr>
              <w:pStyle w:val="TableParagraph"/>
              <w:tabs>
                <w:tab w:val="left" w:pos="1492"/>
              </w:tabs>
              <w:ind w:left="110" w:right="9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работников;</w:t>
            </w:r>
          </w:p>
          <w:p w:rsidR="009C1597" w:rsidRDefault="00F13BBF">
            <w:pPr>
              <w:pStyle w:val="TableParagraph"/>
              <w:tabs>
                <w:tab w:val="left" w:pos="1249"/>
                <w:tab w:val="left" w:pos="2835"/>
              </w:tabs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proofErr w:type="gramStart"/>
            <w:r>
              <w:rPr>
                <w:spacing w:val="-2"/>
                <w:sz w:val="24"/>
              </w:rPr>
              <w:t>документационному</w:t>
            </w:r>
            <w:proofErr w:type="gramEnd"/>
          </w:p>
          <w:p w:rsidR="009C1597" w:rsidRDefault="00F13BBF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обеспечению;</w:t>
            </w:r>
          </w:p>
          <w:p w:rsidR="009C1597" w:rsidRDefault="00F13BBF">
            <w:pPr>
              <w:pStyle w:val="TableParagraph"/>
              <w:tabs>
                <w:tab w:val="left" w:pos="2084"/>
              </w:tabs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Стандарты</w:t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нормы ведения документации;</w:t>
            </w:r>
          </w:p>
        </w:tc>
        <w:tc>
          <w:tcPr>
            <w:tcW w:w="3531" w:type="dxa"/>
          </w:tcPr>
          <w:p w:rsidR="009C1597" w:rsidRDefault="00F13BBF">
            <w:pPr>
              <w:pStyle w:val="TableParagraph"/>
              <w:tabs>
                <w:tab w:val="left" w:pos="1527"/>
              </w:tabs>
              <w:spacing w:line="276" w:lineRule="auto"/>
              <w:ind w:left="110" w:right="1283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оценка </w:t>
            </w:r>
            <w:proofErr w:type="gramStart"/>
            <w:r>
              <w:rPr>
                <w:spacing w:val="-2"/>
                <w:sz w:val="24"/>
              </w:rPr>
              <w:t>внеаудиторной</w:t>
            </w:r>
            <w:proofErr w:type="gramEnd"/>
          </w:p>
          <w:p w:rsidR="009C1597" w:rsidRDefault="00F13BB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  <w:p w:rsidR="009C1597" w:rsidRDefault="00F13BBF">
            <w:pPr>
              <w:pStyle w:val="TableParagraph"/>
              <w:spacing w:before="37" w:line="278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выполнением практических заданий</w:t>
            </w:r>
          </w:p>
          <w:p w:rsidR="009C1597" w:rsidRDefault="00F13BBF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Экспертная оценка выполнения практических работ.</w:t>
            </w:r>
          </w:p>
          <w:p w:rsidR="009C1597" w:rsidRDefault="00F13BBF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Экспертная оценка выполнения индивидуальных практических </w:t>
            </w:r>
            <w:r>
              <w:rPr>
                <w:spacing w:val="-2"/>
                <w:sz w:val="24"/>
              </w:rPr>
              <w:t>заданий.</w:t>
            </w:r>
          </w:p>
          <w:p w:rsidR="009C1597" w:rsidRDefault="00F13BBF">
            <w:pPr>
              <w:pStyle w:val="TableParagraph"/>
              <w:tabs>
                <w:tab w:val="left" w:pos="1679"/>
              </w:tabs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индивидуальный </w:t>
            </w:r>
            <w:r>
              <w:rPr>
                <w:sz w:val="24"/>
              </w:rPr>
              <w:t>и фронтальный опрос.</w:t>
            </w:r>
          </w:p>
          <w:p w:rsidR="009C1597" w:rsidRDefault="00F13BBF">
            <w:pPr>
              <w:pStyle w:val="TableParagraph"/>
              <w:tabs>
                <w:tab w:val="left" w:pos="2939"/>
              </w:tabs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Письменная работа в форме </w:t>
            </w:r>
            <w:r>
              <w:rPr>
                <w:spacing w:val="-2"/>
                <w:sz w:val="24"/>
              </w:rPr>
              <w:t>тестирования,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эссе, </w:t>
            </w:r>
            <w:r>
              <w:rPr>
                <w:sz w:val="24"/>
              </w:rPr>
              <w:t>индивидуальных заданий.</w:t>
            </w:r>
          </w:p>
          <w:p w:rsidR="009C1597" w:rsidRDefault="00F13BBF">
            <w:pPr>
              <w:pStyle w:val="TableParagraph"/>
              <w:tabs>
                <w:tab w:val="left" w:pos="1880"/>
                <w:tab w:val="left" w:pos="3178"/>
              </w:tabs>
              <w:spacing w:line="276" w:lineRule="auto"/>
              <w:ind w:left="110" w:right="91"/>
              <w:rPr>
                <w:sz w:val="24"/>
              </w:rPr>
            </w:pPr>
            <w:r>
              <w:rPr>
                <w:sz w:val="24"/>
              </w:rPr>
              <w:t xml:space="preserve">Накопительная оценка.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рабочей тетради.</w:t>
            </w:r>
          </w:p>
          <w:p w:rsidR="009C1597" w:rsidRDefault="00F13BBF">
            <w:pPr>
              <w:pStyle w:val="TableParagraph"/>
              <w:tabs>
                <w:tab w:val="left" w:pos="2424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докладов,</w:t>
            </w:r>
          </w:p>
          <w:p w:rsidR="009C1597" w:rsidRDefault="00F13BBF">
            <w:pPr>
              <w:pStyle w:val="TableParagraph"/>
              <w:spacing w:before="37"/>
              <w:ind w:left="110"/>
              <w:rPr>
                <w:sz w:val="24"/>
              </w:rPr>
            </w:pPr>
            <w:r>
              <w:rPr>
                <w:sz w:val="24"/>
              </w:rPr>
              <w:t>рефератов,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</w:tr>
    </w:tbl>
    <w:p w:rsidR="009C1597" w:rsidRDefault="009C1597">
      <w:pPr>
        <w:rPr>
          <w:sz w:val="24"/>
        </w:rPr>
        <w:sectPr w:rsidR="009C1597">
          <w:pgSz w:w="11910" w:h="16840"/>
          <w:pgMar w:top="1920" w:right="620" w:bottom="940" w:left="900" w:header="0" w:footer="745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3060"/>
        <w:gridCol w:w="3531"/>
      </w:tblGrid>
      <w:tr w:rsidR="009C1597">
        <w:trPr>
          <w:trHeight w:val="830"/>
        </w:trPr>
        <w:tc>
          <w:tcPr>
            <w:tcW w:w="3548" w:type="dxa"/>
          </w:tcPr>
          <w:p w:rsidR="009C1597" w:rsidRDefault="00F13BBF">
            <w:pPr>
              <w:pStyle w:val="TableParagraph"/>
              <w:tabs>
                <w:tab w:val="left" w:pos="1201"/>
                <w:tab w:val="left" w:pos="2317"/>
                <w:tab w:val="left" w:pos="2625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гостеприимства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стандарты, нормы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ведения</w:t>
            </w:r>
          </w:p>
          <w:p w:rsidR="009C1597" w:rsidRDefault="00F13B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3060" w:type="dxa"/>
          </w:tcPr>
          <w:p w:rsidR="009C1597" w:rsidRDefault="009C15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1" w:type="dxa"/>
            <w:vMerge w:val="restart"/>
          </w:tcPr>
          <w:p w:rsidR="009C1597" w:rsidRDefault="00F13BBF">
            <w:pPr>
              <w:pStyle w:val="TableParagraph"/>
              <w:tabs>
                <w:tab w:val="left" w:pos="1566"/>
                <w:tab w:val="left" w:pos="2537"/>
              </w:tabs>
              <w:spacing w:line="276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>ситуационных задач.</w:t>
            </w:r>
          </w:p>
        </w:tc>
      </w:tr>
      <w:tr w:rsidR="009C1597">
        <w:trPr>
          <w:trHeight w:val="5520"/>
        </w:trPr>
        <w:tc>
          <w:tcPr>
            <w:tcW w:w="3548" w:type="dxa"/>
          </w:tcPr>
          <w:p w:rsidR="009C1597" w:rsidRDefault="00F13BBF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осваиваемых в рамках дисциплины: применять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9C1597" w:rsidRDefault="00F13B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:rsidR="009C1597" w:rsidRDefault="00F13BBF">
            <w:pPr>
              <w:pStyle w:val="TableParagraph"/>
              <w:tabs>
                <w:tab w:val="left" w:pos="887"/>
                <w:tab w:val="left" w:pos="1457"/>
                <w:tab w:val="left" w:pos="1518"/>
                <w:tab w:val="left" w:pos="1679"/>
                <w:tab w:val="left" w:pos="1997"/>
                <w:tab w:val="left" w:pos="2307"/>
                <w:tab w:val="left" w:pos="2400"/>
                <w:tab w:val="left" w:pos="3326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трудового </w:t>
            </w:r>
            <w:r>
              <w:rPr>
                <w:spacing w:val="-4"/>
                <w:sz w:val="24"/>
              </w:rPr>
              <w:t>права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 xml:space="preserve">подчиненным персоналом; </w:t>
            </w: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требованиями государственных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стандартов</w:t>
            </w:r>
          </w:p>
          <w:p w:rsidR="009C1597" w:rsidRDefault="00F13BBF">
            <w:pPr>
              <w:pStyle w:val="TableParagraph"/>
              <w:ind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других нормативные документы, регулирующие правоотношения гостиничной деятельности в Российской </w:t>
            </w:r>
            <w:r>
              <w:rPr>
                <w:spacing w:val="-2"/>
                <w:sz w:val="24"/>
              </w:rPr>
              <w:t>Федерации</w:t>
            </w:r>
          </w:p>
          <w:p w:rsidR="009C1597" w:rsidRDefault="00F13BBF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оформление документации, составление, учет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отчетных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3060" w:type="dxa"/>
          </w:tcPr>
          <w:p w:rsidR="009C1597" w:rsidRDefault="00F13BBF">
            <w:pPr>
              <w:pStyle w:val="TableParagraph"/>
              <w:tabs>
                <w:tab w:val="left" w:pos="1866"/>
              </w:tabs>
              <w:ind w:left="110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правовые нормы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9C1597" w:rsidRDefault="00F13BBF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:rsidR="009C1597" w:rsidRDefault="00F13BBF">
            <w:pPr>
              <w:pStyle w:val="TableParagraph"/>
              <w:tabs>
                <w:tab w:val="left" w:pos="1573"/>
                <w:tab w:val="left" w:pos="2274"/>
                <w:tab w:val="left" w:pos="2576"/>
                <w:tab w:val="left" w:pos="2847"/>
              </w:tabs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нормы </w:t>
            </w:r>
            <w:r>
              <w:rPr>
                <w:spacing w:val="-2"/>
                <w:sz w:val="24"/>
              </w:rPr>
              <w:t>трудового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взаимодействии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подчиненным персоналом; оформлять документацию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соответствии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C1597" w:rsidRDefault="00F13BBF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требованиями</w:t>
            </w:r>
          </w:p>
          <w:p w:rsidR="009C1597" w:rsidRDefault="00F13BBF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государственных </w:t>
            </w:r>
            <w:r>
              <w:rPr>
                <w:sz w:val="24"/>
              </w:rPr>
              <w:t>стандартов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9C1597" w:rsidRDefault="00F13BBF">
            <w:pPr>
              <w:pStyle w:val="TableParagraph"/>
              <w:ind w:left="110" w:right="306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документы; </w:t>
            </w:r>
            <w:r>
              <w:rPr>
                <w:spacing w:val="-2"/>
                <w:sz w:val="24"/>
              </w:rPr>
              <w:t>организовывать</w:t>
            </w:r>
          </w:p>
          <w:p w:rsidR="009C1597" w:rsidRDefault="00F13B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документации, составление, учет</w:t>
            </w:r>
          </w:p>
          <w:p w:rsidR="009C1597" w:rsidRDefault="00F13BBF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отчетных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3531" w:type="dxa"/>
            <w:vMerge/>
            <w:tcBorders>
              <w:top w:val="nil"/>
            </w:tcBorders>
          </w:tcPr>
          <w:p w:rsidR="009C1597" w:rsidRDefault="009C1597">
            <w:pPr>
              <w:rPr>
                <w:sz w:val="2"/>
                <w:szCs w:val="2"/>
              </w:rPr>
            </w:pPr>
          </w:p>
        </w:tc>
      </w:tr>
    </w:tbl>
    <w:p w:rsidR="00F13BBF" w:rsidRDefault="00F13BBF"/>
    <w:sectPr w:rsidR="00F13BBF">
      <w:type w:val="continuous"/>
      <w:pgSz w:w="11910" w:h="16840"/>
      <w:pgMar w:top="1100" w:right="620" w:bottom="960" w:left="900" w:header="0" w:footer="7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00" w:rsidRDefault="00D55200">
      <w:r>
        <w:separator/>
      </w:r>
    </w:p>
  </w:endnote>
  <w:endnote w:type="continuationSeparator" w:id="0">
    <w:p w:rsidR="00D55200" w:rsidRDefault="00D5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BF" w:rsidRDefault="00F13B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12512" behindDoc="1" locked="0" layoutInCell="1" allowOverlap="1" wp14:anchorId="08061E75" wp14:editId="6DCB1B15">
              <wp:simplePos x="0" y="0"/>
              <wp:positionH relativeFrom="page">
                <wp:posOffset>6906514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BBF" w:rsidRDefault="00F13BB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523060">
                            <w:rPr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8pt;margin-top:778.1pt;width:13pt;height:15.3pt;z-index:-164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LCe4MbiAAAADwEAAA8AAAAAAAAAAAAAAAAA/wMAAGRycy9kb3ducmV2LnhtbFBL&#10;BQYAAAAABAAEAPMAAAAOBQAAAAA=&#10;" filled="f" stroked="f">
              <v:path arrowok="t"/>
              <v:textbox inset="0,0,0,0">
                <w:txbxContent>
                  <w:p w:rsidR="00F13BBF" w:rsidRDefault="00F13BB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523060">
                      <w:rPr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BF" w:rsidRDefault="00F13B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13024" behindDoc="1" locked="0" layoutInCell="1" allowOverlap="1">
              <wp:simplePos x="0" y="0"/>
              <wp:positionH relativeFrom="page">
                <wp:posOffset>9860280</wp:posOffset>
              </wp:positionH>
              <wp:positionV relativeFrom="page">
                <wp:posOffset>6751861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BBF" w:rsidRDefault="00F13BB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523060">
                            <w:rPr>
                              <w:noProof/>
                              <w:spacing w:val="-10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776.4pt;margin-top:531.65pt;width:13pt;height:15.3pt;z-index:-164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" filled="f" stroked="f">
              <v:path arrowok="t"/>
              <v:textbox inset="0,0,0,0">
                <w:txbxContent>
                  <w:p w:rsidR="00F13BBF" w:rsidRDefault="00F13BB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523060">
                      <w:rPr>
                        <w:noProof/>
                        <w:spacing w:val="-10"/>
                        <w:sz w:val="24"/>
                      </w:rPr>
                      <w:t>11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BF" w:rsidRDefault="00F13B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13536" behindDoc="1" locked="0" layoutInCell="1" allowOverlap="1">
              <wp:simplePos x="0" y="0"/>
              <wp:positionH relativeFrom="page">
                <wp:posOffset>3755771</wp:posOffset>
              </wp:positionH>
              <wp:positionV relativeFrom="page">
                <wp:posOffset>10059246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3BBF" w:rsidRDefault="00F13BB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523060">
                            <w:rPr>
                              <w:noProof/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295.75pt;margin-top:792.05pt;width:19pt;height:15.3pt;z-index:-164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YN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" filled="f" stroked="f">
              <v:path arrowok="t"/>
              <v:textbox inset="0,0,0,0">
                <w:txbxContent>
                  <w:p w:rsidR="00F13BBF" w:rsidRDefault="00F13BB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523060">
                      <w:rPr>
                        <w:noProof/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00" w:rsidRDefault="00D55200">
      <w:r>
        <w:separator/>
      </w:r>
    </w:p>
  </w:footnote>
  <w:footnote w:type="continuationSeparator" w:id="0">
    <w:p w:rsidR="00D55200" w:rsidRDefault="00D55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736F"/>
    <w:multiLevelType w:val="hybridMultilevel"/>
    <w:tmpl w:val="95CC295E"/>
    <w:lvl w:ilvl="0" w:tplc="51DE0E8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8E0FF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09E26E20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586C77F8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CABAEAC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82AEAFCC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412526A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33A81F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6445840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">
    <w:nsid w:val="182D26DE"/>
    <w:multiLevelType w:val="hybridMultilevel"/>
    <w:tmpl w:val="76C00438"/>
    <w:lvl w:ilvl="0" w:tplc="44281ED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889922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3FDC54C4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4A809EE0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999C5E5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060739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1E49EAC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A21C9A48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0CA248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2">
    <w:nsid w:val="1D045A73"/>
    <w:multiLevelType w:val="hybridMultilevel"/>
    <w:tmpl w:val="79BECC18"/>
    <w:lvl w:ilvl="0" w:tplc="4CDE5734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8499F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A2E77C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E77E5684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7042AD2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DB644B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A4921B5E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BE4FC7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F865C3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3">
    <w:nsid w:val="3FB96694"/>
    <w:multiLevelType w:val="hybridMultilevel"/>
    <w:tmpl w:val="1B6682CE"/>
    <w:lvl w:ilvl="0" w:tplc="A0F69610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E87FB8">
      <w:numFmt w:val="bullet"/>
      <w:lvlText w:val="•"/>
      <w:lvlJc w:val="left"/>
      <w:pPr>
        <w:ind w:left="1133" w:hanging="360"/>
      </w:pPr>
      <w:rPr>
        <w:rFonts w:hint="default"/>
        <w:lang w:val="ru-RU" w:eastAsia="en-US" w:bidi="ar-SA"/>
      </w:rPr>
    </w:lvl>
    <w:lvl w:ilvl="2" w:tplc="15325E98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3" w:tplc="84F4FA44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4" w:tplc="9C2CDE8C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5" w:tplc="2702F9A4">
      <w:numFmt w:val="bullet"/>
      <w:lvlText w:val="•"/>
      <w:lvlJc w:val="left"/>
      <w:pPr>
        <w:ind w:left="4067" w:hanging="360"/>
      </w:pPr>
      <w:rPr>
        <w:rFonts w:hint="default"/>
        <w:lang w:val="ru-RU" w:eastAsia="en-US" w:bidi="ar-SA"/>
      </w:rPr>
    </w:lvl>
    <w:lvl w:ilvl="6" w:tplc="C3BA3E16">
      <w:numFmt w:val="bullet"/>
      <w:lvlText w:val="•"/>
      <w:lvlJc w:val="left"/>
      <w:pPr>
        <w:ind w:left="4800" w:hanging="360"/>
      </w:pPr>
      <w:rPr>
        <w:rFonts w:hint="default"/>
        <w:lang w:val="ru-RU" w:eastAsia="en-US" w:bidi="ar-SA"/>
      </w:rPr>
    </w:lvl>
    <w:lvl w:ilvl="7" w:tplc="649E9258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8" w:tplc="E1BC7A1A">
      <w:numFmt w:val="bullet"/>
      <w:lvlText w:val="•"/>
      <w:lvlJc w:val="left"/>
      <w:pPr>
        <w:ind w:left="6267" w:hanging="360"/>
      </w:pPr>
      <w:rPr>
        <w:rFonts w:hint="default"/>
        <w:lang w:val="ru-RU" w:eastAsia="en-US" w:bidi="ar-SA"/>
      </w:rPr>
    </w:lvl>
  </w:abstractNum>
  <w:abstractNum w:abstractNumId="4">
    <w:nsid w:val="402B776E"/>
    <w:multiLevelType w:val="hybridMultilevel"/>
    <w:tmpl w:val="33BACD6A"/>
    <w:lvl w:ilvl="0" w:tplc="EC70345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D84736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5582EC2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609C9BD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03784BA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36484B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9C98DA32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2F227FE6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F7AA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5">
    <w:nsid w:val="514C1FFC"/>
    <w:multiLevelType w:val="multilevel"/>
    <w:tmpl w:val="6C90700C"/>
    <w:lvl w:ilvl="0">
      <w:numFmt w:val="bullet"/>
      <w:lvlText w:val=""/>
      <w:lvlJc w:val="left"/>
      <w:pPr>
        <w:ind w:left="58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6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2" w:hanging="55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41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72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60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29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8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67" w:hanging="701"/>
      </w:pPr>
      <w:rPr>
        <w:rFonts w:hint="default"/>
        <w:lang w:val="ru-RU" w:eastAsia="en-US" w:bidi="ar-SA"/>
      </w:rPr>
    </w:lvl>
  </w:abstractNum>
  <w:abstractNum w:abstractNumId="6">
    <w:nsid w:val="5A954939"/>
    <w:multiLevelType w:val="hybridMultilevel"/>
    <w:tmpl w:val="94261760"/>
    <w:lvl w:ilvl="0" w:tplc="11F65550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B650E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47A601EE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7508BAA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798C843C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7C6CDAE2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BEA69F54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BF72EC72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91B4190C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7">
    <w:nsid w:val="716164A4"/>
    <w:multiLevelType w:val="hybridMultilevel"/>
    <w:tmpl w:val="659A48A2"/>
    <w:lvl w:ilvl="0" w:tplc="E978639E">
      <w:start w:val="1"/>
      <w:numFmt w:val="decimal"/>
      <w:lvlText w:val="%1."/>
      <w:lvlJc w:val="left"/>
      <w:pPr>
        <w:ind w:left="23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9EFC62">
      <w:numFmt w:val="bullet"/>
      <w:lvlText w:val="•"/>
      <w:lvlJc w:val="left"/>
      <w:pPr>
        <w:ind w:left="1254" w:hanging="708"/>
      </w:pPr>
      <w:rPr>
        <w:rFonts w:hint="default"/>
        <w:lang w:val="ru-RU" w:eastAsia="en-US" w:bidi="ar-SA"/>
      </w:rPr>
    </w:lvl>
    <w:lvl w:ilvl="2" w:tplc="D59C6F50">
      <w:numFmt w:val="bullet"/>
      <w:lvlText w:val="•"/>
      <w:lvlJc w:val="left"/>
      <w:pPr>
        <w:ind w:left="2269" w:hanging="708"/>
      </w:pPr>
      <w:rPr>
        <w:rFonts w:hint="default"/>
        <w:lang w:val="ru-RU" w:eastAsia="en-US" w:bidi="ar-SA"/>
      </w:rPr>
    </w:lvl>
    <w:lvl w:ilvl="3" w:tplc="DE12D614">
      <w:numFmt w:val="bullet"/>
      <w:lvlText w:val="•"/>
      <w:lvlJc w:val="left"/>
      <w:pPr>
        <w:ind w:left="3283" w:hanging="708"/>
      </w:pPr>
      <w:rPr>
        <w:rFonts w:hint="default"/>
        <w:lang w:val="ru-RU" w:eastAsia="en-US" w:bidi="ar-SA"/>
      </w:rPr>
    </w:lvl>
    <w:lvl w:ilvl="4" w:tplc="5B6EF298">
      <w:numFmt w:val="bullet"/>
      <w:lvlText w:val="•"/>
      <w:lvlJc w:val="left"/>
      <w:pPr>
        <w:ind w:left="4298" w:hanging="708"/>
      </w:pPr>
      <w:rPr>
        <w:rFonts w:hint="default"/>
        <w:lang w:val="ru-RU" w:eastAsia="en-US" w:bidi="ar-SA"/>
      </w:rPr>
    </w:lvl>
    <w:lvl w:ilvl="5" w:tplc="468AAB42">
      <w:numFmt w:val="bullet"/>
      <w:lvlText w:val="•"/>
      <w:lvlJc w:val="left"/>
      <w:pPr>
        <w:ind w:left="5313" w:hanging="708"/>
      </w:pPr>
      <w:rPr>
        <w:rFonts w:hint="default"/>
        <w:lang w:val="ru-RU" w:eastAsia="en-US" w:bidi="ar-SA"/>
      </w:rPr>
    </w:lvl>
    <w:lvl w:ilvl="6" w:tplc="9D229C24">
      <w:numFmt w:val="bullet"/>
      <w:lvlText w:val="•"/>
      <w:lvlJc w:val="left"/>
      <w:pPr>
        <w:ind w:left="6327" w:hanging="708"/>
      </w:pPr>
      <w:rPr>
        <w:rFonts w:hint="default"/>
        <w:lang w:val="ru-RU" w:eastAsia="en-US" w:bidi="ar-SA"/>
      </w:rPr>
    </w:lvl>
    <w:lvl w:ilvl="7" w:tplc="9D2628C2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 w:tplc="2730A78E">
      <w:numFmt w:val="bullet"/>
      <w:lvlText w:val="•"/>
      <w:lvlJc w:val="left"/>
      <w:pPr>
        <w:ind w:left="8357" w:hanging="708"/>
      </w:pPr>
      <w:rPr>
        <w:rFonts w:hint="default"/>
        <w:lang w:val="ru-RU" w:eastAsia="en-US" w:bidi="ar-SA"/>
      </w:rPr>
    </w:lvl>
  </w:abstractNum>
  <w:abstractNum w:abstractNumId="8">
    <w:nsid w:val="7BC21AFD"/>
    <w:multiLevelType w:val="hybridMultilevel"/>
    <w:tmpl w:val="05D64B7A"/>
    <w:lvl w:ilvl="0" w:tplc="06786CA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B64C5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2E4A4D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42E3B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BC2303E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6880F3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04EAF7A0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5E8A6830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674A0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9">
    <w:nsid w:val="7D1859FC"/>
    <w:multiLevelType w:val="hybridMultilevel"/>
    <w:tmpl w:val="A9FCD4A2"/>
    <w:lvl w:ilvl="0" w:tplc="EE3E808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4C95B0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2D44DC4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388636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3594CB90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154D8A8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2E54C396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FCC49C0A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E602F1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0">
    <w:nsid w:val="7F03796B"/>
    <w:multiLevelType w:val="hybridMultilevel"/>
    <w:tmpl w:val="9CE0C8F0"/>
    <w:lvl w:ilvl="0" w:tplc="263425AC">
      <w:start w:val="1"/>
      <w:numFmt w:val="decimal"/>
      <w:lvlText w:val="%1."/>
      <w:lvlJc w:val="left"/>
      <w:pPr>
        <w:ind w:left="232" w:hanging="4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6E0176">
      <w:numFmt w:val="bullet"/>
      <w:lvlText w:val="•"/>
      <w:lvlJc w:val="left"/>
      <w:pPr>
        <w:ind w:left="1254" w:hanging="401"/>
      </w:pPr>
      <w:rPr>
        <w:rFonts w:hint="default"/>
        <w:lang w:val="ru-RU" w:eastAsia="en-US" w:bidi="ar-SA"/>
      </w:rPr>
    </w:lvl>
    <w:lvl w:ilvl="2" w:tplc="5C769F9A">
      <w:numFmt w:val="bullet"/>
      <w:lvlText w:val="•"/>
      <w:lvlJc w:val="left"/>
      <w:pPr>
        <w:ind w:left="2269" w:hanging="401"/>
      </w:pPr>
      <w:rPr>
        <w:rFonts w:hint="default"/>
        <w:lang w:val="ru-RU" w:eastAsia="en-US" w:bidi="ar-SA"/>
      </w:rPr>
    </w:lvl>
    <w:lvl w:ilvl="3" w:tplc="62E0A176">
      <w:numFmt w:val="bullet"/>
      <w:lvlText w:val="•"/>
      <w:lvlJc w:val="left"/>
      <w:pPr>
        <w:ind w:left="3283" w:hanging="401"/>
      </w:pPr>
      <w:rPr>
        <w:rFonts w:hint="default"/>
        <w:lang w:val="ru-RU" w:eastAsia="en-US" w:bidi="ar-SA"/>
      </w:rPr>
    </w:lvl>
    <w:lvl w:ilvl="4" w:tplc="DAE89EBC">
      <w:numFmt w:val="bullet"/>
      <w:lvlText w:val="•"/>
      <w:lvlJc w:val="left"/>
      <w:pPr>
        <w:ind w:left="4298" w:hanging="401"/>
      </w:pPr>
      <w:rPr>
        <w:rFonts w:hint="default"/>
        <w:lang w:val="ru-RU" w:eastAsia="en-US" w:bidi="ar-SA"/>
      </w:rPr>
    </w:lvl>
    <w:lvl w:ilvl="5" w:tplc="028CF75A">
      <w:numFmt w:val="bullet"/>
      <w:lvlText w:val="•"/>
      <w:lvlJc w:val="left"/>
      <w:pPr>
        <w:ind w:left="5313" w:hanging="401"/>
      </w:pPr>
      <w:rPr>
        <w:rFonts w:hint="default"/>
        <w:lang w:val="ru-RU" w:eastAsia="en-US" w:bidi="ar-SA"/>
      </w:rPr>
    </w:lvl>
    <w:lvl w:ilvl="6" w:tplc="E0F0D7A0">
      <w:numFmt w:val="bullet"/>
      <w:lvlText w:val="•"/>
      <w:lvlJc w:val="left"/>
      <w:pPr>
        <w:ind w:left="6327" w:hanging="401"/>
      </w:pPr>
      <w:rPr>
        <w:rFonts w:hint="default"/>
        <w:lang w:val="ru-RU" w:eastAsia="en-US" w:bidi="ar-SA"/>
      </w:rPr>
    </w:lvl>
    <w:lvl w:ilvl="7" w:tplc="D2BAE394">
      <w:numFmt w:val="bullet"/>
      <w:lvlText w:val="•"/>
      <w:lvlJc w:val="left"/>
      <w:pPr>
        <w:ind w:left="7342" w:hanging="401"/>
      </w:pPr>
      <w:rPr>
        <w:rFonts w:hint="default"/>
        <w:lang w:val="ru-RU" w:eastAsia="en-US" w:bidi="ar-SA"/>
      </w:rPr>
    </w:lvl>
    <w:lvl w:ilvl="8" w:tplc="4CA4806A">
      <w:numFmt w:val="bullet"/>
      <w:lvlText w:val="•"/>
      <w:lvlJc w:val="left"/>
      <w:pPr>
        <w:ind w:left="8357" w:hanging="40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1597"/>
    <w:rsid w:val="000E2A46"/>
    <w:rsid w:val="00130DC0"/>
    <w:rsid w:val="001B125F"/>
    <w:rsid w:val="00233359"/>
    <w:rsid w:val="00501392"/>
    <w:rsid w:val="00523060"/>
    <w:rsid w:val="00782852"/>
    <w:rsid w:val="00975B35"/>
    <w:rsid w:val="009C1597"/>
    <w:rsid w:val="00B02DAB"/>
    <w:rsid w:val="00B12892"/>
    <w:rsid w:val="00B16A4B"/>
    <w:rsid w:val="00C77455"/>
    <w:rsid w:val="00CB3D76"/>
    <w:rsid w:val="00D55200"/>
    <w:rsid w:val="00F1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4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638" w:hanging="491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4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638" w:hanging="491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808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102330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</vt:lpstr>
    </vt:vector>
  </TitlesOfParts>
  <Company/>
  <LinksUpToDate>false</LinksUpToDate>
  <CharactersWithSpaces>19994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</dc:title>
  <dc:creator>User</dc:creator>
  <cp:lastModifiedBy>Методист</cp:lastModifiedBy>
  <cp:revision>9</cp:revision>
  <dcterms:created xsi:type="dcterms:W3CDTF">2024-05-17T02:43:00Z</dcterms:created>
  <dcterms:modified xsi:type="dcterms:W3CDTF">2024-06-14T23:34:00Z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2024-05-17T00:00:00Z</vt:filetime>
  </property>
  <property fmtid="{D5CDD505-2E9C-101B-9397-08002B2CF9AE}" pid="5" name="Producer">
    <vt:lpwstr>Microsoft® Word 2016</vt:lpwstr>
  </property>
</Properties>
</file>